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5865F" w14:textId="77777777" w:rsidR="00FF204F" w:rsidRPr="00674F8D" w:rsidRDefault="00FF204F" w:rsidP="00802AD9">
      <w:pPr>
        <w:jc w:val="center"/>
        <w:rPr>
          <w:rFonts w:ascii="Century Gothic" w:hAnsi="Century Gothic"/>
          <w:b/>
          <w:bCs/>
        </w:rPr>
      </w:pPr>
      <w:r w:rsidRPr="00674F8D">
        <w:rPr>
          <w:rFonts w:ascii="Century Gothic" w:hAnsi="Century Gothic"/>
          <w:b/>
          <w:bCs/>
        </w:rPr>
        <w:t>CONTRATO DE AGENCIAMIENTO DE CARGA INTERNACIONAL</w:t>
      </w:r>
    </w:p>
    <w:p w14:paraId="5760CDB7" w14:textId="77777777" w:rsidR="00FF204F" w:rsidRPr="00674F8D" w:rsidRDefault="00FF204F" w:rsidP="00802AD9">
      <w:pPr>
        <w:jc w:val="both"/>
        <w:rPr>
          <w:rFonts w:ascii="Century Gothic" w:hAnsi="Century Gothic"/>
        </w:rPr>
      </w:pPr>
    </w:p>
    <w:p w14:paraId="37C0D234" w14:textId="77777777" w:rsidR="00FF204F" w:rsidRPr="00674F8D" w:rsidRDefault="00FF204F" w:rsidP="00802AD9">
      <w:pPr>
        <w:jc w:val="both"/>
        <w:rPr>
          <w:rFonts w:ascii="Century Gothic" w:hAnsi="Century Gothic"/>
          <w:b/>
          <w:bCs/>
        </w:rPr>
      </w:pPr>
      <w:r w:rsidRPr="00674F8D">
        <w:rPr>
          <w:rFonts w:ascii="Century Gothic" w:hAnsi="Century Gothic"/>
          <w:b/>
          <w:bCs/>
        </w:rPr>
        <w:t>1. OBJETO.</w:t>
      </w:r>
    </w:p>
    <w:p w14:paraId="7B4CDDDE" w14:textId="77777777" w:rsidR="00FF204F" w:rsidRPr="00674F8D" w:rsidRDefault="00FF204F" w:rsidP="00802AD9">
      <w:pPr>
        <w:jc w:val="both"/>
        <w:rPr>
          <w:rFonts w:ascii="Century Gothic" w:hAnsi="Century Gothic"/>
        </w:rPr>
      </w:pPr>
      <w:r w:rsidRPr="00674F8D">
        <w:rPr>
          <w:rFonts w:ascii="Century Gothic" w:hAnsi="Century Gothic"/>
        </w:rPr>
        <w:t xml:space="preserve">1.1. El objeto de la relación contractual entre </w:t>
      </w:r>
      <w:r w:rsidRPr="00674F8D">
        <w:rPr>
          <w:rFonts w:ascii="Century Gothic" w:hAnsi="Century Gothic"/>
          <w:b/>
          <w:bCs/>
        </w:rPr>
        <w:t>CARGO GROUP INTERNATIONAL SAS</w:t>
      </w:r>
      <w:r w:rsidRPr="00674F8D">
        <w:rPr>
          <w:rFonts w:ascii="Century Gothic" w:hAnsi="Century Gothic"/>
        </w:rPr>
        <w:t xml:space="preserve"> y EL CLIENTE es el Agenciamiento de Carga Internacional, entendida como la actividad de coordinación del transporte de la carga. Para tal efecto, el CLIENTE, al aceptar el presente contrato, faculta de forma amplia y suficiente a </w:t>
      </w:r>
      <w:r w:rsidRPr="00674F8D">
        <w:rPr>
          <w:rFonts w:ascii="Century Gothic" w:hAnsi="Century Gothic"/>
          <w:b/>
          <w:bCs/>
        </w:rPr>
        <w:t>CARGO GROUP INTERNATIONAL SAS</w:t>
      </w:r>
      <w:r w:rsidRPr="00674F8D">
        <w:rPr>
          <w:rFonts w:ascii="Century Gothic" w:hAnsi="Century Gothic"/>
        </w:rPr>
        <w:t xml:space="preserve"> para que actúe en su nombre y representación en la contratación de todos los servicios necesarios para el transporte de la carga, y demás que sean necesarios para completar su cadena logística. Así, </w:t>
      </w:r>
      <w:r w:rsidRPr="00674F8D">
        <w:rPr>
          <w:rFonts w:ascii="Century Gothic" w:hAnsi="Century Gothic"/>
          <w:b/>
          <w:bCs/>
        </w:rPr>
        <w:t>CARGO GROUP INTERNATIONAL SAS</w:t>
      </w:r>
      <w:r w:rsidRPr="00674F8D">
        <w:rPr>
          <w:rFonts w:ascii="Century Gothic" w:hAnsi="Century Gothic"/>
        </w:rPr>
        <w:t xml:space="preserve"> podrá celebrar, por cuenta, en nombre y representación del CLIENTE, con plena libertad, contratos de transporte, seguro, embalaje, estiba, operación portuaria, cargue, descargue, escolta o acompañamiento, almacenamiento, entre otros.</w:t>
      </w:r>
    </w:p>
    <w:p w14:paraId="4EE88AB4" w14:textId="77777777" w:rsidR="00FF204F" w:rsidRPr="00674F8D" w:rsidRDefault="00FF204F" w:rsidP="00802AD9">
      <w:pPr>
        <w:jc w:val="both"/>
        <w:rPr>
          <w:rFonts w:ascii="Century Gothic" w:hAnsi="Century Gothic"/>
        </w:rPr>
      </w:pPr>
      <w:r w:rsidRPr="00674F8D">
        <w:rPr>
          <w:rFonts w:ascii="Century Gothic" w:hAnsi="Century Gothic"/>
        </w:rPr>
        <w:t xml:space="preserve">1.2. Las Partes contratantes entienden y acuerdan que </w:t>
      </w:r>
      <w:r w:rsidRPr="00674F8D">
        <w:rPr>
          <w:rFonts w:ascii="Century Gothic" w:hAnsi="Century Gothic"/>
          <w:b/>
          <w:bCs/>
        </w:rPr>
        <w:t>CARGO GROUP INTERNATIONAL SAS</w:t>
      </w:r>
      <w:r w:rsidRPr="00674F8D">
        <w:rPr>
          <w:rFonts w:ascii="Century Gothic" w:hAnsi="Century Gothic"/>
        </w:rPr>
        <w:t xml:space="preserve"> nunca asumirá la calidad de Comisionista de Transporte ni de Transportador Contractual o de Hecho.</w:t>
      </w:r>
    </w:p>
    <w:p w14:paraId="4A1DFB60" w14:textId="77777777" w:rsidR="00FF204F" w:rsidRPr="00674F8D" w:rsidRDefault="00FF204F" w:rsidP="00802AD9">
      <w:pPr>
        <w:jc w:val="both"/>
        <w:rPr>
          <w:rFonts w:ascii="Century Gothic" w:hAnsi="Century Gothic"/>
        </w:rPr>
      </w:pPr>
      <w:r w:rsidRPr="00674F8D">
        <w:rPr>
          <w:rFonts w:ascii="Century Gothic" w:hAnsi="Century Gothic"/>
        </w:rPr>
        <w:t xml:space="preserve">1.3. Para los efectos del presente contrato se entenderá por EL CLIENTE la persona natural o jurídica destinataria de la cotización u oferta de servicios de </w:t>
      </w:r>
      <w:r w:rsidRPr="00674F8D">
        <w:rPr>
          <w:rFonts w:ascii="Century Gothic" w:hAnsi="Century Gothic"/>
          <w:b/>
          <w:bCs/>
        </w:rPr>
        <w:t>CARGO GROUP INTERNATIONAL SAS</w:t>
      </w:r>
      <w:r w:rsidRPr="00674F8D">
        <w:rPr>
          <w:rFonts w:ascii="Century Gothic" w:hAnsi="Century Gothic"/>
        </w:rPr>
        <w:t xml:space="preserve"> y/o quien solicita los servicios de </w:t>
      </w:r>
      <w:r w:rsidRPr="00674F8D">
        <w:rPr>
          <w:rFonts w:ascii="Century Gothic" w:hAnsi="Century Gothic"/>
          <w:b/>
          <w:bCs/>
        </w:rPr>
        <w:t>CARGO GROUP INTERNATIONAL SAS</w:t>
      </w:r>
      <w:r w:rsidRPr="00674F8D">
        <w:rPr>
          <w:rFonts w:ascii="Century Gothic" w:hAnsi="Century Gothic"/>
        </w:rPr>
        <w:t xml:space="preserve"> </w:t>
      </w:r>
    </w:p>
    <w:p w14:paraId="7B415F7F" w14:textId="77777777" w:rsidR="00FF204F" w:rsidRPr="00674F8D" w:rsidRDefault="00FF204F" w:rsidP="00802AD9">
      <w:pPr>
        <w:jc w:val="both"/>
        <w:rPr>
          <w:rFonts w:ascii="Century Gothic" w:hAnsi="Century Gothic"/>
          <w:b/>
          <w:bCs/>
        </w:rPr>
      </w:pPr>
      <w:r w:rsidRPr="00674F8D">
        <w:rPr>
          <w:rFonts w:ascii="Century Gothic" w:hAnsi="Century Gothic"/>
          <w:b/>
          <w:bCs/>
        </w:rPr>
        <w:t>2. OBLIGATORIEDAD.</w:t>
      </w:r>
    </w:p>
    <w:p w14:paraId="15F9923C" w14:textId="77777777" w:rsidR="00FF204F" w:rsidRPr="00674F8D" w:rsidRDefault="00FF204F" w:rsidP="00802AD9">
      <w:pPr>
        <w:jc w:val="both"/>
        <w:rPr>
          <w:rFonts w:ascii="Century Gothic" w:hAnsi="Century Gothic"/>
        </w:rPr>
      </w:pPr>
      <w:r w:rsidRPr="00674F8D">
        <w:rPr>
          <w:rFonts w:ascii="Century Gothic" w:hAnsi="Century Gothic"/>
        </w:rPr>
        <w:t xml:space="preserve">2.1. Todos los servicios llevados a cabo por </w:t>
      </w:r>
      <w:r w:rsidRPr="00674F8D">
        <w:rPr>
          <w:rFonts w:ascii="Century Gothic" w:hAnsi="Century Gothic"/>
          <w:b/>
          <w:bCs/>
        </w:rPr>
        <w:t>CARGO GROUP INTERNATIONAL SAS</w:t>
      </w:r>
      <w:r w:rsidRPr="00674F8D">
        <w:rPr>
          <w:rFonts w:ascii="Century Gothic" w:hAnsi="Century Gothic"/>
        </w:rPr>
        <w:t xml:space="preserve"> en desarrollo de actividades de Agenciamiento de Carga Internacional, se regirán exclusivamente por este contrato, que se entenderá plenamente aceptado por EL CLIENTE desde el momento en que, tacita o expresamente, acepte la cotización u oferta de servicios remitida por </w:t>
      </w:r>
      <w:r w:rsidRPr="00674F8D">
        <w:rPr>
          <w:rFonts w:ascii="Century Gothic" w:hAnsi="Century Gothic"/>
          <w:b/>
          <w:bCs/>
        </w:rPr>
        <w:t xml:space="preserve">CARGO GROUP INTERNATIONAL </w:t>
      </w:r>
      <w:proofErr w:type="gramStart"/>
      <w:r w:rsidRPr="00674F8D">
        <w:rPr>
          <w:rFonts w:ascii="Century Gothic" w:hAnsi="Century Gothic"/>
          <w:b/>
          <w:bCs/>
        </w:rPr>
        <w:t>SAS</w:t>
      </w:r>
      <w:r w:rsidRPr="00674F8D">
        <w:rPr>
          <w:rFonts w:ascii="Century Gothic" w:hAnsi="Century Gothic"/>
        </w:rPr>
        <w:t xml:space="preserve"> ,</w:t>
      </w:r>
      <w:proofErr w:type="gramEnd"/>
      <w:r w:rsidRPr="00674F8D">
        <w:rPr>
          <w:rFonts w:ascii="Century Gothic" w:hAnsi="Century Gothic"/>
        </w:rPr>
        <w:t xml:space="preserve"> El CLIENTE acepta que este contrato es de obligatorio cumplimiento y vinculante, y será aplicado a cualquier instrucción o solicitud de servicio, transmitida por parte del CLIENTE ya sea por escrito (incluyendo correo electrónico y fax) o verbalmente.</w:t>
      </w:r>
    </w:p>
    <w:p w14:paraId="226BCE75" w14:textId="77777777" w:rsidR="00FF204F" w:rsidRPr="00674F8D" w:rsidRDefault="00FF204F" w:rsidP="00802AD9">
      <w:pPr>
        <w:jc w:val="both"/>
        <w:rPr>
          <w:rFonts w:ascii="Century Gothic" w:hAnsi="Century Gothic"/>
        </w:rPr>
      </w:pPr>
      <w:r w:rsidRPr="00674F8D">
        <w:rPr>
          <w:rFonts w:ascii="Century Gothic" w:hAnsi="Century Gothic"/>
        </w:rPr>
        <w:t xml:space="preserve">2.2. Este contrato hace parte integral de toda cotización u oferta de servicio presentada por </w:t>
      </w:r>
      <w:r w:rsidRPr="00674F8D">
        <w:rPr>
          <w:rFonts w:ascii="Century Gothic" w:hAnsi="Century Gothic"/>
          <w:b/>
          <w:bCs/>
        </w:rPr>
        <w:t xml:space="preserve">CARGO GROUP INTERNATIONAL SAS si </w:t>
      </w:r>
      <w:r w:rsidRPr="00674F8D">
        <w:rPr>
          <w:rFonts w:ascii="Century Gothic" w:hAnsi="Century Gothic"/>
        </w:rPr>
        <w:t xml:space="preserve"> en el desarrollo de los servicios contratados </w:t>
      </w:r>
      <w:r w:rsidRPr="00674F8D">
        <w:rPr>
          <w:rFonts w:ascii="Century Gothic" w:hAnsi="Century Gothic"/>
          <w:b/>
          <w:bCs/>
        </w:rPr>
        <w:t>CARGO GROUP INTERNATIONAL SAS</w:t>
      </w:r>
      <w:r w:rsidRPr="00674F8D">
        <w:rPr>
          <w:rFonts w:ascii="Century Gothic" w:hAnsi="Century Gothic"/>
        </w:rPr>
        <w:t xml:space="preserve"> expide algún clausulado adicional a este contrato, dicho clausulado será obligatorio; en dicho evento, las presentes disposiciones regularán todo lo que no se haya incluido en el clausulado adicional.</w:t>
      </w:r>
    </w:p>
    <w:p w14:paraId="1CDC1CFF" w14:textId="77777777" w:rsidR="00FF204F" w:rsidRPr="00674F8D" w:rsidRDefault="00FF204F" w:rsidP="00802AD9">
      <w:pPr>
        <w:jc w:val="both"/>
        <w:rPr>
          <w:rFonts w:ascii="Century Gothic" w:hAnsi="Century Gothic"/>
          <w:b/>
          <w:bCs/>
        </w:rPr>
      </w:pPr>
      <w:r w:rsidRPr="00674F8D">
        <w:rPr>
          <w:rFonts w:ascii="Century Gothic" w:hAnsi="Century Gothic"/>
          <w:b/>
          <w:bCs/>
        </w:rPr>
        <w:t>3. MATERIALIZACIÓN DEL CONTRATO DE AGENCIAMIENTO DE CARGA INTERNACIONAL.</w:t>
      </w:r>
    </w:p>
    <w:p w14:paraId="435128D8" w14:textId="77777777" w:rsidR="00FF204F" w:rsidRPr="00674F8D" w:rsidRDefault="00FF204F" w:rsidP="00802AD9">
      <w:pPr>
        <w:jc w:val="both"/>
        <w:rPr>
          <w:rFonts w:ascii="Century Gothic" w:hAnsi="Century Gothic"/>
        </w:rPr>
      </w:pPr>
      <w:r w:rsidRPr="00674F8D">
        <w:rPr>
          <w:rFonts w:ascii="Century Gothic" w:hAnsi="Century Gothic"/>
        </w:rPr>
        <w:t>3.1. Se entiende por aceptación de la cotización u oferta, la comunicación expresa que el CLIENTE realice por cualquier medio, o la realización de cualquier acción por parte del CLIENTE cuya finalidad sea la iniciación de la ejecución de los servicios ofrecidos, incluyendo, pero sin limitarse a, el envío de las instrucciones.</w:t>
      </w:r>
    </w:p>
    <w:p w14:paraId="1B98C7E1" w14:textId="77777777" w:rsidR="00FF204F" w:rsidRPr="00674F8D" w:rsidRDefault="00FF204F" w:rsidP="00802AD9">
      <w:pPr>
        <w:jc w:val="both"/>
        <w:rPr>
          <w:rFonts w:ascii="Century Gothic" w:hAnsi="Century Gothic"/>
        </w:rPr>
      </w:pPr>
      <w:r w:rsidRPr="00674F8D">
        <w:rPr>
          <w:rFonts w:ascii="Century Gothic" w:hAnsi="Century Gothic"/>
        </w:rPr>
        <w:t xml:space="preserve">3.2. La relación contractual entre </w:t>
      </w:r>
      <w:r w:rsidRPr="00674F8D">
        <w:rPr>
          <w:rFonts w:ascii="Century Gothic" w:hAnsi="Century Gothic"/>
          <w:b/>
          <w:bCs/>
        </w:rPr>
        <w:t>CARGO GROUP INTERNATIONAL SAS</w:t>
      </w:r>
      <w:r w:rsidRPr="00674F8D">
        <w:rPr>
          <w:rFonts w:ascii="Century Gothic" w:hAnsi="Century Gothic"/>
        </w:rPr>
        <w:t xml:space="preserve"> y EL CLIENTE surgirá únicamente cuando exista una aceptación expresa o tácita del encargo del servicio por parte de </w:t>
      </w:r>
      <w:r w:rsidRPr="00674F8D">
        <w:rPr>
          <w:rFonts w:ascii="Century Gothic" w:hAnsi="Century Gothic"/>
          <w:b/>
          <w:bCs/>
        </w:rPr>
        <w:t>CARGO GROUP INTERNATIONAL SAS</w:t>
      </w:r>
      <w:r w:rsidRPr="00674F8D">
        <w:rPr>
          <w:rFonts w:ascii="Century Gothic" w:hAnsi="Century Gothic"/>
        </w:rPr>
        <w:t xml:space="preserve"> El simple recibo de documentación no se entenderá como una aceptación tácita del encargo del servicio por parte de </w:t>
      </w:r>
      <w:r w:rsidRPr="00674F8D">
        <w:rPr>
          <w:rFonts w:ascii="Century Gothic" w:hAnsi="Century Gothic"/>
          <w:b/>
          <w:bCs/>
        </w:rPr>
        <w:t>CARGO GROUP INTERNATIONAL SAS</w:t>
      </w:r>
      <w:r w:rsidRPr="00674F8D">
        <w:rPr>
          <w:rFonts w:ascii="Century Gothic" w:hAnsi="Century Gothic"/>
        </w:rPr>
        <w:t xml:space="preserve"> </w:t>
      </w:r>
    </w:p>
    <w:p w14:paraId="7FBD5D4E" w14:textId="77777777" w:rsidR="00415A41" w:rsidRDefault="00415A41" w:rsidP="00802AD9">
      <w:pPr>
        <w:jc w:val="both"/>
        <w:rPr>
          <w:rFonts w:ascii="Century Gothic" w:hAnsi="Century Gothic"/>
          <w:b/>
          <w:bCs/>
        </w:rPr>
      </w:pPr>
    </w:p>
    <w:p w14:paraId="1EB18634" w14:textId="77777777" w:rsidR="00415A41" w:rsidRDefault="00415A41" w:rsidP="00802AD9">
      <w:pPr>
        <w:jc w:val="both"/>
        <w:rPr>
          <w:rFonts w:ascii="Century Gothic" w:hAnsi="Century Gothic"/>
          <w:b/>
          <w:bCs/>
        </w:rPr>
      </w:pPr>
    </w:p>
    <w:p w14:paraId="4F38BB4F" w14:textId="77777777" w:rsidR="00FF204F" w:rsidRPr="00674F8D" w:rsidRDefault="00FF204F" w:rsidP="00802AD9">
      <w:pPr>
        <w:jc w:val="both"/>
        <w:rPr>
          <w:rFonts w:ascii="Century Gothic" w:hAnsi="Century Gothic"/>
          <w:b/>
          <w:bCs/>
        </w:rPr>
      </w:pPr>
      <w:r w:rsidRPr="00674F8D">
        <w:rPr>
          <w:rFonts w:ascii="Century Gothic" w:hAnsi="Century Gothic"/>
          <w:b/>
          <w:bCs/>
        </w:rPr>
        <w:lastRenderedPageBreak/>
        <w:t>4. OBLIGACIONES DEL CLIENTE.</w:t>
      </w:r>
    </w:p>
    <w:p w14:paraId="4E76A4DC" w14:textId="77777777" w:rsidR="00FF204F" w:rsidRPr="00674F8D" w:rsidRDefault="00FF204F" w:rsidP="00802AD9">
      <w:pPr>
        <w:jc w:val="both"/>
        <w:rPr>
          <w:rFonts w:ascii="Century Gothic" w:hAnsi="Century Gothic"/>
        </w:rPr>
      </w:pPr>
      <w:r w:rsidRPr="00674F8D">
        <w:rPr>
          <w:rFonts w:ascii="Century Gothic" w:hAnsi="Century Gothic"/>
        </w:rPr>
        <w:t xml:space="preserve">4.1. El CLIENTE comunicará por escrito y oportunamente a </w:t>
      </w:r>
      <w:r w:rsidRPr="00674F8D">
        <w:rPr>
          <w:rFonts w:ascii="Century Gothic" w:hAnsi="Century Gothic"/>
          <w:b/>
          <w:bCs/>
        </w:rPr>
        <w:t>CARGO GROUP INTERNATIONAL SAS</w:t>
      </w:r>
      <w:r w:rsidRPr="00674F8D">
        <w:rPr>
          <w:rFonts w:ascii="Century Gothic" w:hAnsi="Century Gothic"/>
        </w:rPr>
        <w:t xml:space="preserve"> la siguiente información, que podrá estar contenida en las instrucciones que envíe:</w:t>
      </w:r>
    </w:p>
    <w:p w14:paraId="389F59A0" w14:textId="77777777" w:rsidR="00FF204F" w:rsidRPr="00674F8D" w:rsidRDefault="00FF204F" w:rsidP="00802AD9">
      <w:pPr>
        <w:jc w:val="both"/>
        <w:rPr>
          <w:rFonts w:ascii="Century Gothic" w:hAnsi="Century Gothic"/>
        </w:rPr>
      </w:pPr>
      <w:r w:rsidRPr="00674F8D">
        <w:rPr>
          <w:rFonts w:ascii="Century Gothic" w:hAnsi="Century Gothic"/>
        </w:rPr>
        <w:t>-Naturaleza, numero, peso, volumen y embalaje de la carga.</w:t>
      </w:r>
    </w:p>
    <w:p w14:paraId="543E1076" w14:textId="77777777" w:rsidR="00FF204F" w:rsidRPr="00674F8D" w:rsidRDefault="00FF204F" w:rsidP="00802AD9">
      <w:pPr>
        <w:jc w:val="both"/>
        <w:rPr>
          <w:rFonts w:ascii="Century Gothic" w:hAnsi="Century Gothic"/>
        </w:rPr>
      </w:pPr>
      <w:r w:rsidRPr="00674F8D">
        <w:rPr>
          <w:rFonts w:ascii="Century Gothic" w:hAnsi="Century Gothic"/>
        </w:rPr>
        <w:t>-Si se trata de mercancía peligrosa.</w:t>
      </w:r>
    </w:p>
    <w:p w14:paraId="6C0A67B1" w14:textId="77777777" w:rsidR="006B543D" w:rsidRPr="00674F8D" w:rsidRDefault="00FF204F" w:rsidP="00802AD9">
      <w:pPr>
        <w:jc w:val="both"/>
        <w:rPr>
          <w:rFonts w:ascii="Century Gothic" w:hAnsi="Century Gothic"/>
        </w:rPr>
      </w:pPr>
      <w:r w:rsidRPr="00674F8D">
        <w:rPr>
          <w:rFonts w:ascii="Century Gothic" w:hAnsi="Century Gothic"/>
        </w:rPr>
        <w:t>-Lugar de recepción / entrega de la carga.</w:t>
      </w:r>
    </w:p>
    <w:p w14:paraId="6638CF8F" w14:textId="77777777" w:rsidR="00FF204F" w:rsidRPr="00674F8D" w:rsidRDefault="00FF204F" w:rsidP="00802AD9">
      <w:pPr>
        <w:jc w:val="both"/>
        <w:rPr>
          <w:rFonts w:ascii="Century Gothic" w:hAnsi="Century Gothic"/>
        </w:rPr>
      </w:pPr>
      <w:r w:rsidRPr="00674F8D">
        <w:rPr>
          <w:rFonts w:ascii="Century Gothic" w:hAnsi="Century Gothic"/>
        </w:rPr>
        <w:t>-Instrucciones y condiciones concernientes al embarque, medio de transporte</w:t>
      </w:r>
    </w:p>
    <w:p w14:paraId="2C7F8E45" w14:textId="77777777" w:rsidR="00FF204F" w:rsidRPr="00674F8D" w:rsidRDefault="00FF204F" w:rsidP="00802AD9">
      <w:pPr>
        <w:jc w:val="both"/>
        <w:rPr>
          <w:rFonts w:ascii="Century Gothic" w:hAnsi="Century Gothic"/>
        </w:rPr>
      </w:pPr>
      <w:r w:rsidRPr="00674F8D">
        <w:rPr>
          <w:rFonts w:ascii="Century Gothic" w:hAnsi="Century Gothic"/>
        </w:rPr>
        <w:t>(</w:t>
      </w:r>
      <w:proofErr w:type="gramStart"/>
      <w:r w:rsidRPr="00674F8D">
        <w:rPr>
          <w:rFonts w:ascii="Century Gothic" w:hAnsi="Century Gothic"/>
        </w:rPr>
        <w:t>marítimo/aéreo/terrestre/urgente/consolidación/LCL</w:t>
      </w:r>
      <w:proofErr w:type="gramEnd"/>
      <w:r w:rsidRPr="00674F8D">
        <w:rPr>
          <w:rFonts w:ascii="Century Gothic" w:hAnsi="Century Gothic"/>
        </w:rPr>
        <w:t xml:space="preserve"> carga contenerizada, etc.)</w:t>
      </w:r>
    </w:p>
    <w:p w14:paraId="3481C76E" w14:textId="77777777" w:rsidR="00FF204F" w:rsidRPr="00674F8D" w:rsidRDefault="00FF204F" w:rsidP="00802AD9">
      <w:pPr>
        <w:jc w:val="both"/>
        <w:rPr>
          <w:rFonts w:ascii="Century Gothic" w:hAnsi="Century Gothic"/>
        </w:rPr>
      </w:pPr>
      <w:r w:rsidRPr="00674F8D">
        <w:rPr>
          <w:rFonts w:ascii="Century Gothic" w:hAnsi="Century Gothic"/>
        </w:rPr>
        <w:t>-Informes y documentos necesarios para el transporte de la carga y las formalidades de policía, aduana y sanidad.</w:t>
      </w:r>
    </w:p>
    <w:p w14:paraId="71CCA30C" w14:textId="77777777" w:rsidR="00FF204F" w:rsidRPr="00674F8D" w:rsidRDefault="00FF204F" w:rsidP="00802AD9">
      <w:pPr>
        <w:jc w:val="both"/>
        <w:rPr>
          <w:rFonts w:ascii="Century Gothic" w:hAnsi="Century Gothic"/>
        </w:rPr>
      </w:pPr>
      <w:r w:rsidRPr="00674F8D">
        <w:rPr>
          <w:rFonts w:ascii="Century Gothic" w:hAnsi="Century Gothic"/>
        </w:rPr>
        <w:t>En caso de instrucciones dadas verbalmente, éstas tienen que ser inmediatamente confirmadas por escrito (</w:t>
      </w:r>
      <w:proofErr w:type="spellStart"/>
      <w:r w:rsidRPr="00674F8D">
        <w:rPr>
          <w:rFonts w:ascii="Century Gothic" w:hAnsi="Century Gothic"/>
        </w:rPr>
        <w:t>carta</w:t>
      </w:r>
      <w:proofErr w:type="gramStart"/>
      <w:r w:rsidRPr="00674F8D">
        <w:rPr>
          <w:rFonts w:ascii="Century Gothic" w:hAnsi="Century Gothic"/>
        </w:rPr>
        <w:t>,correo</w:t>
      </w:r>
      <w:proofErr w:type="spellEnd"/>
      <w:proofErr w:type="gramEnd"/>
      <w:r w:rsidRPr="00674F8D">
        <w:rPr>
          <w:rFonts w:ascii="Century Gothic" w:hAnsi="Century Gothic"/>
        </w:rPr>
        <w:t xml:space="preserve"> electrónico y/o fax).</w:t>
      </w:r>
    </w:p>
    <w:p w14:paraId="5297E644" w14:textId="77777777" w:rsidR="00FF204F" w:rsidRPr="00674F8D" w:rsidRDefault="00FF204F" w:rsidP="00802AD9">
      <w:pPr>
        <w:jc w:val="both"/>
        <w:rPr>
          <w:rFonts w:ascii="Century Gothic" w:hAnsi="Century Gothic"/>
        </w:rPr>
      </w:pPr>
      <w:r w:rsidRPr="00674F8D">
        <w:rPr>
          <w:rFonts w:ascii="Century Gothic" w:hAnsi="Century Gothic"/>
        </w:rPr>
        <w:t xml:space="preserve">A falta de instrucciones precisas, se le confiará a </w:t>
      </w:r>
      <w:r w:rsidRPr="00674F8D">
        <w:rPr>
          <w:rFonts w:ascii="Century Gothic" w:hAnsi="Century Gothic"/>
          <w:b/>
          <w:bCs/>
        </w:rPr>
        <w:t>CARGO GROUP INTERNATIONAL SAS</w:t>
      </w:r>
      <w:r w:rsidRPr="00674F8D">
        <w:rPr>
          <w:rFonts w:ascii="Century Gothic" w:hAnsi="Century Gothic"/>
        </w:rPr>
        <w:t xml:space="preserve"> la selección de los medios y las formas más apropiadas para contratar la operación logística, lo cual siempre se hará por cuenta, en nombre y representación del CLIENTE.</w:t>
      </w:r>
    </w:p>
    <w:p w14:paraId="28698F8D" w14:textId="77777777" w:rsidR="00FF204F" w:rsidRPr="00674F8D" w:rsidRDefault="00FF204F" w:rsidP="00802AD9">
      <w:pPr>
        <w:jc w:val="both"/>
        <w:rPr>
          <w:rFonts w:ascii="Century Gothic" w:hAnsi="Century Gothic"/>
        </w:rPr>
      </w:pPr>
      <w:r w:rsidRPr="00674F8D">
        <w:rPr>
          <w:rFonts w:ascii="Century Gothic" w:hAnsi="Century Gothic"/>
        </w:rPr>
        <w:t xml:space="preserve">Es responsabilidad del CLIENTE la transmisión de toda información relacionada con el servicio encargado en forma correcta y completa. No es obligación de </w:t>
      </w:r>
      <w:r w:rsidRPr="00674F8D">
        <w:rPr>
          <w:rFonts w:ascii="Century Gothic" w:hAnsi="Century Gothic"/>
          <w:b/>
          <w:bCs/>
        </w:rPr>
        <w:t>CARGO GROUP INTERNATIONAL SAS</w:t>
      </w:r>
      <w:r w:rsidRPr="00674F8D">
        <w:rPr>
          <w:rFonts w:ascii="Century Gothic" w:hAnsi="Century Gothic"/>
        </w:rPr>
        <w:t xml:space="preserve"> el comprobar la información recibida. En caso de evidenciar algún error y/o discrepancia en la documentación recibida, </w:t>
      </w:r>
      <w:r w:rsidRPr="00674F8D">
        <w:rPr>
          <w:rFonts w:ascii="Century Gothic" w:hAnsi="Century Gothic"/>
          <w:b/>
          <w:bCs/>
        </w:rPr>
        <w:t>CARGO GROUP INTERNATIONAL SAS</w:t>
      </w:r>
      <w:r w:rsidRPr="00674F8D">
        <w:rPr>
          <w:rFonts w:ascii="Century Gothic" w:hAnsi="Century Gothic"/>
        </w:rPr>
        <w:t xml:space="preserve"> informará al CLIENTE, con el objeto de que dicha información sea aclarada. El CLIENTE garantiza la exactitud de los documentos presentados a </w:t>
      </w:r>
      <w:r w:rsidRPr="00674F8D">
        <w:rPr>
          <w:rFonts w:ascii="Century Gothic" w:hAnsi="Century Gothic"/>
          <w:b/>
          <w:bCs/>
        </w:rPr>
        <w:t>CARGO GROUP INTERNATIONAL SAS</w:t>
      </w:r>
      <w:r w:rsidRPr="00674F8D">
        <w:rPr>
          <w:rFonts w:ascii="Century Gothic" w:hAnsi="Century Gothic"/>
        </w:rPr>
        <w:t xml:space="preserve"> y a cualquier entidad gubernamental, y será responsable de cualquier consecuencia ocasionada por declaraciones imprecisas o falsas, incluyendo derechos de aduanas, impuestos, multas o sanciones aduaneras, gastos por demora y perjuicios, entre otros.</w:t>
      </w:r>
    </w:p>
    <w:p w14:paraId="74B4EDAF" w14:textId="77777777" w:rsidR="00FF204F" w:rsidRPr="00674F8D" w:rsidRDefault="00FF204F" w:rsidP="00802AD9">
      <w:pPr>
        <w:jc w:val="both"/>
        <w:rPr>
          <w:rFonts w:ascii="Century Gothic" w:hAnsi="Century Gothic"/>
        </w:rPr>
      </w:pPr>
      <w:r w:rsidRPr="00674F8D">
        <w:rPr>
          <w:rFonts w:ascii="Century Gothic" w:hAnsi="Century Gothic"/>
        </w:rPr>
        <w:t xml:space="preserve">4.2. Entregar la carga o ponerla a disposición de </w:t>
      </w:r>
      <w:r w:rsidRPr="00674F8D">
        <w:rPr>
          <w:rFonts w:ascii="Century Gothic" w:hAnsi="Century Gothic"/>
          <w:b/>
          <w:bCs/>
        </w:rPr>
        <w:t>CARGO GROUP INTERNATIONAL SAS</w:t>
      </w:r>
      <w:r w:rsidRPr="00674F8D">
        <w:rPr>
          <w:rFonts w:ascii="Century Gothic" w:hAnsi="Century Gothic"/>
        </w:rPr>
        <w:t xml:space="preserve"> o de sus Agentes debidamente preparada para su transporte.</w:t>
      </w:r>
    </w:p>
    <w:p w14:paraId="5C0F4E21" w14:textId="77777777" w:rsidR="00FF204F" w:rsidRPr="00674F8D" w:rsidRDefault="00FF204F" w:rsidP="00802AD9">
      <w:pPr>
        <w:jc w:val="both"/>
        <w:rPr>
          <w:rFonts w:ascii="Century Gothic" w:hAnsi="Century Gothic"/>
        </w:rPr>
      </w:pPr>
      <w:r w:rsidRPr="00674F8D">
        <w:rPr>
          <w:rFonts w:ascii="Century Gothic" w:hAnsi="Century Gothic"/>
        </w:rPr>
        <w:t>4.3. Cumplir con las disposiciones legales y administrativas establecidas por las autoridades nacionales e</w:t>
      </w:r>
      <w:r w:rsidR="00BA5C22" w:rsidRPr="00674F8D">
        <w:rPr>
          <w:rFonts w:ascii="Century Gothic" w:hAnsi="Century Gothic"/>
        </w:rPr>
        <w:t xml:space="preserve"> </w:t>
      </w:r>
      <w:r w:rsidRPr="00674F8D">
        <w:rPr>
          <w:rFonts w:ascii="Century Gothic" w:hAnsi="Century Gothic"/>
        </w:rPr>
        <w:t>internacionales, que correspondan a sus actividades comerciales, tales como: i) Circular Externa No. 170 del 10 de Octubre de 2002 DIAN – UIAF; ii) Carta de Responsabilidad Policía Antinarcóticos; iii) Resolución No. 892 de 2004 de la Aeronáutica Civil – Seguridad Aeroportuaria.</w:t>
      </w:r>
    </w:p>
    <w:p w14:paraId="5235360F" w14:textId="77777777" w:rsidR="00FF204F" w:rsidRPr="00674F8D" w:rsidRDefault="00FF204F" w:rsidP="00802AD9">
      <w:pPr>
        <w:jc w:val="both"/>
        <w:rPr>
          <w:rFonts w:ascii="Century Gothic" w:hAnsi="Century Gothic"/>
        </w:rPr>
      </w:pPr>
      <w:r w:rsidRPr="00674F8D">
        <w:rPr>
          <w:rFonts w:ascii="Century Gothic" w:hAnsi="Century Gothic"/>
        </w:rPr>
        <w:t>4.4. Las demás obligaciones propias de la naturaleza del presente contrato.</w:t>
      </w:r>
    </w:p>
    <w:p w14:paraId="5E67B0C5" w14:textId="77777777" w:rsidR="00FF204F" w:rsidRPr="00674F8D" w:rsidRDefault="00FF204F" w:rsidP="00802AD9">
      <w:pPr>
        <w:jc w:val="both"/>
        <w:rPr>
          <w:rFonts w:ascii="Century Gothic" w:hAnsi="Century Gothic"/>
          <w:b/>
          <w:bCs/>
        </w:rPr>
      </w:pPr>
      <w:r w:rsidRPr="00674F8D">
        <w:rPr>
          <w:rFonts w:ascii="Century Gothic" w:hAnsi="Century Gothic"/>
          <w:b/>
          <w:bCs/>
        </w:rPr>
        <w:t xml:space="preserve">5. OBLIGACIONES DE CARGO GROUP INTERNATIONAL SAS </w:t>
      </w:r>
    </w:p>
    <w:p w14:paraId="4AF54ECE" w14:textId="77777777" w:rsidR="00FF204F" w:rsidRPr="00674F8D" w:rsidRDefault="00FF204F" w:rsidP="00802AD9">
      <w:pPr>
        <w:jc w:val="both"/>
        <w:rPr>
          <w:rFonts w:ascii="Century Gothic" w:hAnsi="Century Gothic"/>
        </w:rPr>
      </w:pPr>
      <w:r w:rsidRPr="00674F8D">
        <w:rPr>
          <w:rFonts w:ascii="Century Gothic" w:hAnsi="Century Gothic"/>
        </w:rPr>
        <w:t>5.1. Coordinar el transporte de la carga de conformidad con las instrucciones oportunamente suministradas por EL CLIENTE su proveedor y/o representante.</w:t>
      </w:r>
    </w:p>
    <w:p w14:paraId="3FDD1B7D" w14:textId="77777777" w:rsidR="00FF204F" w:rsidRPr="00674F8D" w:rsidRDefault="00FF204F" w:rsidP="00802AD9">
      <w:pPr>
        <w:jc w:val="both"/>
        <w:rPr>
          <w:rFonts w:ascii="Century Gothic" w:hAnsi="Century Gothic"/>
        </w:rPr>
      </w:pPr>
      <w:r w:rsidRPr="00674F8D">
        <w:rPr>
          <w:rFonts w:ascii="Century Gothic" w:hAnsi="Century Gothic"/>
        </w:rPr>
        <w:t>5.2. Velar por la conservación de la carga cuando se encuentre bajo su custodia, caso en el cual responderá como depositario.</w:t>
      </w:r>
    </w:p>
    <w:p w14:paraId="20745E68" w14:textId="77777777" w:rsidR="00FF204F" w:rsidRPr="00674F8D" w:rsidRDefault="00FF204F" w:rsidP="00802AD9">
      <w:pPr>
        <w:jc w:val="both"/>
        <w:rPr>
          <w:rFonts w:ascii="Century Gothic" w:hAnsi="Century Gothic"/>
        </w:rPr>
      </w:pPr>
      <w:r w:rsidRPr="00674F8D">
        <w:rPr>
          <w:rFonts w:ascii="Century Gothic" w:hAnsi="Century Gothic"/>
        </w:rPr>
        <w:t>5.3. Las demás obligaciones propias de la naturaleza del presente contrato.</w:t>
      </w:r>
    </w:p>
    <w:p w14:paraId="1B763EF3" w14:textId="77777777" w:rsidR="00415A41" w:rsidRDefault="00415A41" w:rsidP="00802AD9">
      <w:pPr>
        <w:jc w:val="both"/>
        <w:rPr>
          <w:rFonts w:ascii="Century Gothic" w:hAnsi="Century Gothic"/>
          <w:b/>
          <w:bCs/>
        </w:rPr>
      </w:pPr>
    </w:p>
    <w:p w14:paraId="2259C3C0" w14:textId="77777777" w:rsidR="00415A41" w:rsidRDefault="00415A41" w:rsidP="00802AD9">
      <w:pPr>
        <w:jc w:val="both"/>
        <w:rPr>
          <w:rFonts w:ascii="Century Gothic" w:hAnsi="Century Gothic"/>
          <w:b/>
          <w:bCs/>
        </w:rPr>
      </w:pPr>
    </w:p>
    <w:p w14:paraId="2B568703" w14:textId="77777777" w:rsidR="00FF204F" w:rsidRPr="00674F8D" w:rsidRDefault="00FF204F" w:rsidP="00802AD9">
      <w:pPr>
        <w:jc w:val="both"/>
        <w:rPr>
          <w:rFonts w:ascii="Century Gothic" w:hAnsi="Century Gothic"/>
          <w:b/>
          <w:bCs/>
        </w:rPr>
      </w:pPr>
      <w:r w:rsidRPr="00674F8D">
        <w:rPr>
          <w:rFonts w:ascii="Century Gothic" w:hAnsi="Century Gothic"/>
          <w:b/>
          <w:bCs/>
        </w:rPr>
        <w:lastRenderedPageBreak/>
        <w:t>6. CARGA MAL EMBALADA.</w:t>
      </w:r>
    </w:p>
    <w:p w14:paraId="31863FA7" w14:textId="77777777" w:rsidR="00FF204F" w:rsidRPr="00674F8D" w:rsidRDefault="00FF204F" w:rsidP="00802AD9">
      <w:pPr>
        <w:jc w:val="both"/>
        <w:rPr>
          <w:rFonts w:ascii="Century Gothic" w:hAnsi="Century Gothic"/>
        </w:rPr>
      </w:pPr>
      <w:r w:rsidRPr="00674F8D">
        <w:rPr>
          <w:rFonts w:ascii="Century Gothic" w:hAnsi="Century Gothic"/>
        </w:rPr>
        <w:t>Se entiende por embalaje o empaque el proceso de ordenar un grupo o cantidad de mercancías en una forma conveniente para ser transportadas.</w:t>
      </w:r>
    </w:p>
    <w:p w14:paraId="0644C10A" w14:textId="77777777" w:rsidR="00FF204F" w:rsidRPr="00674F8D" w:rsidRDefault="00FF204F" w:rsidP="00802AD9">
      <w:pPr>
        <w:jc w:val="both"/>
        <w:rPr>
          <w:rFonts w:ascii="Century Gothic" w:hAnsi="Century Gothic"/>
        </w:rPr>
      </w:pPr>
      <w:r w:rsidRPr="00674F8D">
        <w:rPr>
          <w:rFonts w:ascii="Century Gothic" w:hAnsi="Century Gothic"/>
        </w:rPr>
        <w:t xml:space="preserve">En los casos que </w:t>
      </w:r>
      <w:r w:rsidRPr="00674F8D">
        <w:rPr>
          <w:rFonts w:ascii="Century Gothic" w:hAnsi="Century Gothic"/>
          <w:b/>
          <w:bCs/>
        </w:rPr>
        <w:t>CARGO GROUP INTERNATIONAL SAS</w:t>
      </w:r>
      <w:r w:rsidRPr="00674F8D">
        <w:rPr>
          <w:rFonts w:ascii="Century Gothic" w:hAnsi="Century Gothic"/>
        </w:rPr>
        <w:t xml:space="preserve"> evidencie que la carga se encuentra mal o insuficientemente embalada o</w:t>
      </w:r>
      <w:r w:rsidR="00BA5C22" w:rsidRPr="00674F8D">
        <w:rPr>
          <w:rFonts w:ascii="Century Gothic" w:hAnsi="Century Gothic"/>
        </w:rPr>
        <w:t xml:space="preserve"> </w:t>
      </w:r>
      <w:r w:rsidRPr="00674F8D">
        <w:rPr>
          <w:rFonts w:ascii="Century Gothic" w:hAnsi="Century Gothic"/>
        </w:rPr>
        <w:t xml:space="preserve">empacada para su transporte, </w:t>
      </w:r>
      <w:r w:rsidRPr="00674F8D">
        <w:rPr>
          <w:rFonts w:ascii="Century Gothic" w:hAnsi="Century Gothic"/>
          <w:b/>
          <w:bCs/>
        </w:rPr>
        <w:t>CARGO GROUP INTERNATIONAL SAS</w:t>
      </w:r>
      <w:r w:rsidRPr="00674F8D">
        <w:rPr>
          <w:rFonts w:ascii="Century Gothic" w:hAnsi="Century Gothic"/>
        </w:rPr>
        <w:t xml:space="preserve"> informará al CLIENTE al respecto, pudiendo este retirar la carga</w:t>
      </w:r>
      <w:r w:rsidR="00BA5C22" w:rsidRPr="00674F8D">
        <w:rPr>
          <w:rFonts w:ascii="Century Gothic" w:hAnsi="Century Gothic"/>
        </w:rPr>
        <w:t xml:space="preserve"> </w:t>
      </w:r>
      <w:r w:rsidRPr="00674F8D">
        <w:rPr>
          <w:rFonts w:ascii="Century Gothic" w:hAnsi="Century Gothic"/>
        </w:rPr>
        <w:t xml:space="preserve">para embalarla adecuadamente o solicitar a </w:t>
      </w:r>
      <w:r w:rsidRPr="00674F8D">
        <w:rPr>
          <w:rFonts w:ascii="Century Gothic" w:hAnsi="Century Gothic"/>
          <w:b/>
          <w:bCs/>
        </w:rPr>
        <w:t>CARGO GROUP INTERNATIONAL SAS</w:t>
      </w:r>
      <w:r w:rsidRPr="00674F8D">
        <w:rPr>
          <w:rFonts w:ascii="Century Gothic" w:hAnsi="Century Gothic"/>
        </w:rPr>
        <w:t xml:space="preserve"> la realización de dicho embalaje, pagando el CLIENTE los costos el mismo.</w:t>
      </w:r>
    </w:p>
    <w:p w14:paraId="16AE482B" w14:textId="77777777" w:rsidR="00FF204F" w:rsidRPr="00674F8D" w:rsidRDefault="00FF204F" w:rsidP="00802AD9">
      <w:pPr>
        <w:jc w:val="both"/>
        <w:rPr>
          <w:rFonts w:ascii="Century Gothic" w:hAnsi="Century Gothic"/>
        </w:rPr>
      </w:pPr>
      <w:r w:rsidRPr="00674F8D">
        <w:rPr>
          <w:rFonts w:ascii="Century Gothic" w:hAnsi="Century Gothic"/>
        </w:rPr>
        <w:t xml:space="preserve">En el evento en que el CLIENTE insista en entregar la carga mal embalada, </w:t>
      </w:r>
      <w:r w:rsidRPr="00674F8D">
        <w:rPr>
          <w:rFonts w:ascii="Century Gothic" w:hAnsi="Century Gothic"/>
          <w:b/>
          <w:bCs/>
        </w:rPr>
        <w:t>CARGO GROUP INTERNATIONAL SAS</w:t>
      </w:r>
      <w:r w:rsidRPr="00674F8D">
        <w:rPr>
          <w:rFonts w:ascii="Century Gothic" w:hAnsi="Century Gothic"/>
        </w:rPr>
        <w:t xml:space="preserve"> podrá negarse a</w:t>
      </w:r>
      <w:r w:rsidR="00802AD9" w:rsidRPr="00674F8D">
        <w:rPr>
          <w:rFonts w:ascii="Century Gothic" w:hAnsi="Century Gothic"/>
        </w:rPr>
        <w:t xml:space="preserve"> </w:t>
      </w:r>
      <w:r w:rsidRPr="00674F8D">
        <w:rPr>
          <w:rFonts w:ascii="Century Gothic" w:hAnsi="Century Gothic"/>
        </w:rPr>
        <w:t>prestar sus servicios, cobrándole los costos y gastos incurridos hasta ese momento, y la remuneración respectiva.</w:t>
      </w:r>
      <w:r w:rsidR="00802AD9" w:rsidRPr="00674F8D">
        <w:rPr>
          <w:rFonts w:ascii="Century Gothic" w:hAnsi="Century Gothic"/>
        </w:rPr>
        <w:t xml:space="preserve"> </w:t>
      </w:r>
      <w:r w:rsidRPr="00674F8D">
        <w:rPr>
          <w:rFonts w:ascii="Century Gothic" w:hAnsi="Century Gothic"/>
        </w:rPr>
        <w:t xml:space="preserve">Si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opta por aceptar la carga mal embalada, lo hará excluyendo su responsabilidad por los daños</w:t>
      </w:r>
      <w:r w:rsidR="00802AD9" w:rsidRPr="00674F8D">
        <w:rPr>
          <w:rFonts w:ascii="Century Gothic" w:hAnsi="Century Gothic"/>
        </w:rPr>
        <w:t xml:space="preserve"> </w:t>
      </w:r>
      <w:r w:rsidRPr="00674F8D">
        <w:rPr>
          <w:rFonts w:ascii="Century Gothic" w:hAnsi="Century Gothic"/>
        </w:rPr>
        <w:t>y/o pérdida de la carga causada por el mal embalaje. Así mismo, el CLIENTE asumirá los daños y/o perjuicios que</w:t>
      </w:r>
      <w:r w:rsidR="00802AD9" w:rsidRPr="00674F8D">
        <w:rPr>
          <w:rFonts w:ascii="Century Gothic" w:hAnsi="Century Gothic"/>
        </w:rPr>
        <w:t xml:space="preserve"> </w:t>
      </w:r>
      <w:r w:rsidRPr="00674F8D">
        <w:rPr>
          <w:rFonts w:ascii="Century Gothic" w:hAnsi="Century Gothic"/>
        </w:rPr>
        <w:t xml:space="preserve">el mal embalaje le cause a </w:t>
      </w:r>
      <w:r w:rsidR="00802AD9" w:rsidRPr="00674F8D">
        <w:rPr>
          <w:rFonts w:ascii="Century Gothic" w:hAnsi="Century Gothic"/>
          <w:b/>
          <w:bCs/>
        </w:rPr>
        <w:t>CARGO GROUP INTERNATIONAL SAS</w:t>
      </w:r>
      <w:r w:rsidRPr="00674F8D">
        <w:rPr>
          <w:rFonts w:ascii="Century Gothic" w:hAnsi="Century Gothic"/>
        </w:rPr>
        <w:t xml:space="preserve"> y demás terceros.</w:t>
      </w:r>
    </w:p>
    <w:p w14:paraId="3713618E" w14:textId="77777777" w:rsidR="00FF204F" w:rsidRPr="00674F8D" w:rsidRDefault="00FF204F" w:rsidP="00802AD9">
      <w:pPr>
        <w:jc w:val="both"/>
        <w:rPr>
          <w:rFonts w:ascii="Century Gothic" w:hAnsi="Century Gothic"/>
          <w:b/>
          <w:bCs/>
        </w:rPr>
      </w:pPr>
      <w:r w:rsidRPr="00674F8D">
        <w:rPr>
          <w:rFonts w:ascii="Century Gothic" w:hAnsi="Century Gothic"/>
          <w:b/>
          <w:bCs/>
        </w:rPr>
        <w:t>7. CARGA PELIGROSA.</w:t>
      </w:r>
    </w:p>
    <w:p w14:paraId="7D924672" w14:textId="77777777" w:rsidR="00FF204F" w:rsidRPr="00674F8D" w:rsidRDefault="00FF204F" w:rsidP="00802AD9">
      <w:pPr>
        <w:jc w:val="both"/>
        <w:rPr>
          <w:rFonts w:ascii="Century Gothic" w:hAnsi="Century Gothic"/>
        </w:rPr>
      </w:pPr>
      <w:r w:rsidRPr="00674F8D">
        <w:rPr>
          <w:rFonts w:ascii="Century Gothic" w:hAnsi="Century Gothic"/>
        </w:rPr>
        <w:t xml:space="preserve">El CLIENTE debe informar a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cuando su carga esté catalogada como mercancía peligrosa, esto es,</w:t>
      </w:r>
      <w:r w:rsidR="00802AD9" w:rsidRPr="00674F8D">
        <w:rPr>
          <w:rFonts w:ascii="Century Gothic" w:hAnsi="Century Gothic"/>
        </w:rPr>
        <w:t xml:space="preserve"> </w:t>
      </w:r>
      <w:r w:rsidRPr="00674F8D">
        <w:rPr>
          <w:rFonts w:ascii="Century Gothic" w:hAnsi="Century Gothic"/>
        </w:rPr>
        <w:t>cualquier sustancia que tenga características corrosivas, reactivas, explosivas, tóxicas, inflamables, infecciosas o</w:t>
      </w:r>
      <w:r w:rsidR="00802AD9" w:rsidRPr="00674F8D">
        <w:rPr>
          <w:rFonts w:ascii="Century Gothic" w:hAnsi="Century Gothic"/>
        </w:rPr>
        <w:t xml:space="preserve"> </w:t>
      </w:r>
      <w:r w:rsidRPr="00674F8D">
        <w:rPr>
          <w:rFonts w:ascii="Century Gothic" w:hAnsi="Century Gothic"/>
        </w:rPr>
        <w:t>radioactivas, que puedan causar riesgo o daño para la salud humana, el ambiente y/o las mercancías de otros</w:t>
      </w:r>
      <w:r w:rsidR="00802AD9" w:rsidRPr="00674F8D">
        <w:rPr>
          <w:rFonts w:ascii="Century Gothic" w:hAnsi="Century Gothic"/>
        </w:rPr>
        <w:t xml:space="preserve"> </w:t>
      </w:r>
      <w:r w:rsidRPr="00674F8D">
        <w:rPr>
          <w:rFonts w:ascii="Century Gothic" w:hAnsi="Century Gothic"/>
        </w:rPr>
        <w:t>clientes, o cualquier sustancia que sea considerada como peligrosa en la legislación vigente. En cualquier evento en</w:t>
      </w:r>
      <w:r w:rsidR="00802AD9" w:rsidRPr="00674F8D">
        <w:rPr>
          <w:rFonts w:ascii="Century Gothic" w:hAnsi="Century Gothic"/>
        </w:rPr>
        <w:t xml:space="preserve"> </w:t>
      </w:r>
      <w:r w:rsidRPr="00674F8D">
        <w:rPr>
          <w:rFonts w:ascii="Century Gothic" w:hAnsi="Century Gothic"/>
        </w:rPr>
        <w:t xml:space="preserve">el que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o cualquier tercero contratado por éste determine el carácter de mercancía peligrosa de una</w:t>
      </w:r>
      <w:r w:rsidR="00802AD9" w:rsidRPr="00674F8D">
        <w:rPr>
          <w:rFonts w:ascii="Century Gothic" w:hAnsi="Century Gothic"/>
        </w:rPr>
        <w:t xml:space="preserve"> </w:t>
      </w:r>
      <w:r w:rsidRPr="00674F8D">
        <w:rPr>
          <w:rFonts w:ascii="Century Gothic" w:hAnsi="Century Gothic"/>
        </w:rPr>
        <w:t xml:space="preserve">carga,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podrá tomar todas las acciones tendientes a minimizar y/o mitigar cualquier riesgo derivado</w:t>
      </w:r>
      <w:r w:rsidR="00802AD9" w:rsidRPr="00674F8D">
        <w:rPr>
          <w:rFonts w:ascii="Century Gothic" w:hAnsi="Century Gothic"/>
        </w:rPr>
        <w:t xml:space="preserve"> </w:t>
      </w:r>
      <w:r w:rsidRPr="00674F8D">
        <w:rPr>
          <w:rFonts w:ascii="Century Gothic" w:hAnsi="Century Gothic"/>
        </w:rPr>
        <w:t>de su naturaleza, teniendo la facultad, inclusive, de destruirla, sin que por ello incurra en responsabilidad alguna</w:t>
      </w:r>
      <w:r w:rsidR="00802AD9" w:rsidRPr="00674F8D">
        <w:rPr>
          <w:rFonts w:ascii="Century Gothic" w:hAnsi="Century Gothic"/>
        </w:rPr>
        <w:t xml:space="preserve"> </w:t>
      </w:r>
      <w:r w:rsidRPr="00674F8D">
        <w:rPr>
          <w:rFonts w:ascii="Century Gothic" w:hAnsi="Century Gothic"/>
        </w:rPr>
        <w:t>frente al CLIENTE y conservando el derecho de reclamar a este los perjuicios generados.</w:t>
      </w:r>
    </w:p>
    <w:p w14:paraId="6FA576A7" w14:textId="77777777" w:rsidR="00FF204F" w:rsidRPr="00674F8D" w:rsidRDefault="00FF204F" w:rsidP="00802AD9">
      <w:pPr>
        <w:jc w:val="both"/>
        <w:rPr>
          <w:rFonts w:ascii="Century Gothic" w:hAnsi="Century Gothic"/>
          <w:b/>
          <w:bCs/>
        </w:rPr>
      </w:pPr>
      <w:r w:rsidRPr="00674F8D">
        <w:rPr>
          <w:rFonts w:ascii="Century Gothic" w:hAnsi="Century Gothic"/>
          <w:b/>
          <w:bCs/>
        </w:rPr>
        <w:t>8. TÉRMINOS DE NEGOCIACIÓN.</w:t>
      </w:r>
    </w:p>
    <w:p w14:paraId="39C5CC98" w14:textId="77777777" w:rsidR="00FF204F" w:rsidRPr="00674F8D" w:rsidRDefault="00FF204F" w:rsidP="00802AD9">
      <w:pPr>
        <w:jc w:val="both"/>
        <w:rPr>
          <w:rFonts w:ascii="Century Gothic" w:hAnsi="Century Gothic"/>
        </w:rPr>
      </w:pPr>
      <w:r w:rsidRPr="00674F8D">
        <w:rPr>
          <w:rFonts w:ascii="Century Gothic" w:hAnsi="Century Gothic"/>
        </w:rPr>
        <w:t>La elección de cualquier término de negociación, incluidos los INCOTERMS, es realizada por el CLIENTE y, por</w:t>
      </w:r>
      <w:r w:rsidR="00802AD9" w:rsidRPr="00674F8D">
        <w:rPr>
          <w:rFonts w:ascii="Century Gothic" w:hAnsi="Century Gothic"/>
        </w:rPr>
        <w:t xml:space="preserve"> </w:t>
      </w:r>
      <w:r w:rsidRPr="00674F8D">
        <w:rPr>
          <w:rFonts w:ascii="Century Gothic" w:hAnsi="Century Gothic"/>
        </w:rPr>
        <w:t xml:space="preserve">ende,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no tiene responsabilidad alguna sobre las consecuencias de dicha elección.</w:t>
      </w:r>
      <w:r w:rsidR="00BA5C22" w:rsidRPr="00674F8D">
        <w:rPr>
          <w:rFonts w:ascii="Century Gothic" w:hAnsi="Century Gothic"/>
        </w:rPr>
        <w:t xml:space="preserve"> </w:t>
      </w:r>
      <w:r w:rsidRPr="00674F8D">
        <w:rPr>
          <w:rFonts w:ascii="Century Gothic" w:hAnsi="Century Gothic"/>
        </w:rPr>
        <w:t xml:space="preserve">Independientemente de los términos de negociación que se elijan, el CLIENTE será responsable ante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por los servicios encargados y los gastos relacionados y facturados.</w:t>
      </w:r>
    </w:p>
    <w:p w14:paraId="7446BAA8" w14:textId="77777777" w:rsidR="00FF204F" w:rsidRPr="00674F8D" w:rsidRDefault="00FF204F" w:rsidP="00802AD9">
      <w:pPr>
        <w:jc w:val="both"/>
        <w:rPr>
          <w:rFonts w:ascii="Century Gothic" w:hAnsi="Century Gothic"/>
          <w:b/>
          <w:bCs/>
        </w:rPr>
      </w:pPr>
      <w:r w:rsidRPr="00674F8D">
        <w:rPr>
          <w:rFonts w:ascii="Century Gothic" w:hAnsi="Century Gothic"/>
          <w:b/>
          <w:bCs/>
        </w:rPr>
        <w:t>9. RECIBO Y ENTREGA DE LA CARGA.</w:t>
      </w:r>
    </w:p>
    <w:p w14:paraId="5873BE42" w14:textId="77777777" w:rsidR="00FF204F" w:rsidRPr="00674F8D" w:rsidRDefault="00FF204F" w:rsidP="00802AD9">
      <w:pPr>
        <w:jc w:val="both"/>
        <w:rPr>
          <w:rFonts w:ascii="Century Gothic" w:hAnsi="Century Gothic"/>
        </w:rPr>
      </w:pPr>
      <w:r w:rsidRPr="00674F8D">
        <w:rPr>
          <w:rFonts w:ascii="Century Gothic" w:hAnsi="Century Gothic"/>
        </w:rPr>
        <w:t>9.1. El CLIENTE deberá informar sobre cualquier restricción que la carga tuviera, para que sea agrupada con la carga</w:t>
      </w:r>
      <w:r w:rsidR="00802AD9" w:rsidRPr="00674F8D">
        <w:rPr>
          <w:rFonts w:ascii="Century Gothic" w:hAnsi="Century Gothic"/>
        </w:rPr>
        <w:t xml:space="preserve"> </w:t>
      </w:r>
      <w:r w:rsidRPr="00674F8D">
        <w:rPr>
          <w:rFonts w:ascii="Century Gothic" w:hAnsi="Century Gothic"/>
        </w:rPr>
        <w:t>de otros clientes. Si no se reciben instrucciones precisas al respecto, se entenderá que no existe restricción alguna.</w:t>
      </w:r>
    </w:p>
    <w:p w14:paraId="6B56D44C" w14:textId="77777777" w:rsidR="00FF204F" w:rsidRPr="00674F8D" w:rsidRDefault="00FF204F" w:rsidP="00802AD9">
      <w:pPr>
        <w:jc w:val="both"/>
        <w:rPr>
          <w:rFonts w:ascii="Century Gothic" w:hAnsi="Century Gothic"/>
        </w:rPr>
      </w:pPr>
      <w:r w:rsidRPr="00674F8D">
        <w:rPr>
          <w:rFonts w:ascii="Century Gothic" w:hAnsi="Century Gothic"/>
        </w:rPr>
        <w:t xml:space="preserve">9.2. </w:t>
      </w:r>
      <w:r w:rsidR="00802AD9" w:rsidRPr="00674F8D">
        <w:rPr>
          <w:rFonts w:ascii="Century Gothic" w:hAnsi="Century Gothic"/>
          <w:b/>
          <w:bCs/>
        </w:rPr>
        <w:t>CARGO GROUP INTERNATIONAL SAS</w:t>
      </w:r>
      <w:r w:rsidRPr="00674F8D">
        <w:rPr>
          <w:rFonts w:ascii="Century Gothic" w:hAnsi="Century Gothic"/>
        </w:rPr>
        <w:t xml:space="preserve">  no será responsable por el despacho, arribo y entrega de la carga por fuera de las fechas</w:t>
      </w:r>
      <w:r w:rsidR="00BA5C22" w:rsidRPr="00674F8D">
        <w:rPr>
          <w:rFonts w:ascii="Century Gothic" w:hAnsi="Century Gothic"/>
        </w:rPr>
        <w:t xml:space="preserve"> </w:t>
      </w:r>
      <w:r w:rsidRPr="00674F8D">
        <w:rPr>
          <w:rFonts w:ascii="Century Gothic" w:hAnsi="Century Gothic"/>
        </w:rPr>
        <w:t>indicadas por los transportadores y trasmitidas al CLIENTE, toda vez que las fechas indicadas son estimadas y</w:t>
      </w:r>
      <w:r w:rsidR="00BA5C22" w:rsidRPr="00674F8D">
        <w:rPr>
          <w:rFonts w:ascii="Century Gothic" w:hAnsi="Century Gothic"/>
        </w:rPr>
        <w:t xml:space="preserve"> </w:t>
      </w:r>
      <w:r w:rsidRPr="00674F8D">
        <w:rPr>
          <w:rFonts w:ascii="Century Gothic" w:hAnsi="Century Gothic"/>
        </w:rPr>
        <w:t>preliminares, y se encuentran sujetas a cambios por parte del transportador.</w:t>
      </w:r>
    </w:p>
    <w:p w14:paraId="7D1B5E24" w14:textId="77777777" w:rsidR="00FF204F" w:rsidRPr="00674F8D" w:rsidRDefault="00FF204F" w:rsidP="00802AD9">
      <w:pPr>
        <w:jc w:val="both"/>
        <w:rPr>
          <w:rFonts w:ascii="Century Gothic" w:hAnsi="Century Gothic"/>
        </w:rPr>
      </w:pPr>
      <w:r w:rsidRPr="00674F8D">
        <w:rPr>
          <w:rFonts w:ascii="Century Gothic" w:hAnsi="Century Gothic"/>
        </w:rPr>
        <w:t>9.3. Al momento de entrega de la carga en destino final, el CLIENTE y/o consignatario tienen la obligación de verificar</w:t>
      </w:r>
      <w:r w:rsidR="00802AD9" w:rsidRPr="00674F8D">
        <w:rPr>
          <w:rFonts w:ascii="Century Gothic" w:hAnsi="Century Gothic"/>
        </w:rPr>
        <w:t xml:space="preserve"> </w:t>
      </w:r>
      <w:r w:rsidRPr="00674F8D">
        <w:rPr>
          <w:rFonts w:ascii="Century Gothic" w:hAnsi="Century Gothic"/>
        </w:rPr>
        <w:t>el estado y condición de la misma, debiendo informar inmediatamente cualquier irregularidad.</w:t>
      </w:r>
    </w:p>
    <w:p w14:paraId="1DF79912" w14:textId="77777777" w:rsidR="00802AD9" w:rsidRPr="00674F8D" w:rsidRDefault="00FF204F" w:rsidP="00802AD9">
      <w:pPr>
        <w:jc w:val="both"/>
        <w:rPr>
          <w:rFonts w:ascii="Century Gothic" w:hAnsi="Century Gothic"/>
          <w:b/>
          <w:bCs/>
        </w:rPr>
      </w:pPr>
      <w:r w:rsidRPr="00674F8D">
        <w:rPr>
          <w:rFonts w:ascii="Century Gothic" w:hAnsi="Century Gothic"/>
          <w:b/>
          <w:bCs/>
        </w:rPr>
        <w:lastRenderedPageBreak/>
        <w:t xml:space="preserve">10. RESPONSABILIDAD DE </w:t>
      </w:r>
      <w:r w:rsidR="00802AD9" w:rsidRPr="00674F8D">
        <w:rPr>
          <w:rFonts w:ascii="Century Gothic" w:hAnsi="Century Gothic"/>
          <w:b/>
          <w:bCs/>
        </w:rPr>
        <w:t xml:space="preserve">CARGO GROUP INTERNATIONAL SAS </w:t>
      </w:r>
    </w:p>
    <w:p w14:paraId="3EB8031C" w14:textId="5D8D3BB8" w:rsidR="00FF204F" w:rsidRPr="00674F8D" w:rsidRDefault="00FF204F" w:rsidP="00802AD9">
      <w:pPr>
        <w:jc w:val="both"/>
        <w:rPr>
          <w:rFonts w:ascii="Century Gothic" w:hAnsi="Century Gothic"/>
        </w:rPr>
      </w:pPr>
      <w:r w:rsidRPr="00674F8D">
        <w:rPr>
          <w:rFonts w:ascii="Century Gothic" w:hAnsi="Century Gothic"/>
        </w:rPr>
        <w:t xml:space="preserve">10.1.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 xml:space="preserve">será responsable frente al CLIENTE por los daños o </w:t>
      </w:r>
      <w:r w:rsidR="00415A41" w:rsidRPr="00674F8D">
        <w:rPr>
          <w:rFonts w:ascii="Century Gothic" w:hAnsi="Century Gothic"/>
        </w:rPr>
        <w:t>pérdida</w:t>
      </w:r>
      <w:r w:rsidRPr="00674F8D">
        <w:rPr>
          <w:rFonts w:ascii="Century Gothic" w:hAnsi="Century Gothic"/>
        </w:rPr>
        <w:t xml:space="preserve"> de la carga atribuible</w:t>
      </w:r>
      <w:r w:rsidR="00802AD9" w:rsidRPr="00674F8D">
        <w:rPr>
          <w:rFonts w:ascii="Century Gothic" w:hAnsi="Century Gothic"/>
        </w:rPr>
        <w:t xml:space="preserve"> </w:t>
      </w:r>
      <w:r w:rsidRPr="00674F8D">
        <w:rPr>
          <w:rFonts w:ascii="Century Gothic" w:hAnsi="Century Gothic"/>
        </w:rPr>
        <w:t xml:space="preserve">exclusivamente a culpa comprobada de </w:t>
      </w:r>
      <w:r w:rsidR="000935FD" w:rsidRPr="00674F8D">
        <w:rPr>
          <w:rFonts w:ascii="Century Gothic" w:hAnsi="Century Gothic"/>
          <w:b/>
          <w:bCs/>
        </w:rPr>
        <w:t>CARGO GROUP INTERNATIONAL SAS</w:t>
      </w:r>
      <w:r w:rsidR="000935FD" w:rsidRPr="00674F8D">
        <w:rPr>
          <w:rFonts w:ascii="Century Gothic" w:hAnsi="Century Gothic"/>
        </w:rPr>
        <w:t xml:space="preserve"> </w:t>
      </w:r>
      <w:r w:rsidRPr="00674F8D">
        <w:rPr>
          <w:rFonts w:ascii="Century Gothic" w:hAnsi="Century Gothic"/>
        </w:rPr>
        <w:t>en el desarrollo del presente contrato. En ningún caso</w:t>
      </w:r>
      <w:r w:rsidR="00802AD9" w:rsidRPr="00674F8D">
        <w:rPr>
          <w:rFonts w:ascii="Century Gothic" w:hAnsi="Century Gothic"/>
        </w:rPr>
        <w:t xml:space="preserv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será responsable por la ejecución indebida de los contratos que aquella suscribe por cuenta, en</w:t>
      </w:r>
      <w:r w:rsidR="00802AD9" w:rsidRPr="00674F8D">
        <w:rPr>
          <w:rFonts w:ascii="Century Gothic" w:hAnsi="Century Gothic"/>
        </w:rPr>
        <w:t xml:space="preserve"> </w:t>
      </w:r>
      <w:r w:rsidRPr="00674F8D">
        <w:rPr>
          <w:rFonts w:ascii="Century Gothic" w:hAnsi="Century Gothic"/>
        </w:rPr>
        <w:t>nombre y representación del CLIENTE.</w:t>
      </w:r>
    </w:p>
    <w:p w14:paraId="345C0C29" w14:textId="77777777" w:rsidR="00FF204F" w:rsidRPr="00674F8D" w:rsidRDefault="00FF204F" w:rsidP="00802AD9">
      <w:pPr>
        <w:jc w:val="both"/>
        <w:rPr>
          <w:rFonts w:ascii="Century Gothic" w:hAnsi="Century Gothic"/>
        </w:rPr>
      </w:pPr>
      <w:r w:rsidRPr="00674F8D">
        <w:rPr>
          <w:rFonts w:ascii="Century Gothic" w:hAnsi="Century Gothic"/>
        </w:rPr>
        <w:t xml:space="preserve">10.2.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responderá por la elección de los transportadores, operadores de almacén, etc., pero será</w:t>
      </w:r>
      <w:r w:rsidR="00802AD9" w:rsidRPr="00674F8D">
        <w:rPr>
          <w:rFonts w:ascii="Century Gothic" w:hAnsi="Century Gothic"/>
        </w:rPr>
        <w:t xml:space="preserve"> </w:t>
      </w:r>
      <w:r w:rsidRPr="00674F8D">
        <w:rPr>
          <w:rFonts w:ascii="Century Gothic" w:hAnsi="Century Gothic"/>
        </w:rPr>
        <w:t>liberada de responsabilidad si la elección del tercero ha sido hecha cuidadosamente y las instrucciones del CLIENTE</w:t>
      </w:r>
      <w:r w:rsidR="00802AD9" w:rsidRPr="00674F8D">
        <w:rPr>
          <w:rFonts w:ascii="Century Gothic" w:hAnsi="Century Gothic"/>
        </w:rPr>
        <w:t xml:space="preserve"> </w:t>
      </w:r>
      <w:r w:rsidRPr="00674F8D">
        <w:rPr>
          <w:rFonts w:ascii="Century Gothic" w:hAnsi="Century Gothic"/>
        </w:rPr>
        <w:t>han sido fielmente transmitidas a tales terceros.</w:t>
      </w:r>
    </w:p>
    <w:p w14:paraId="4A4B4335" w14:textId="77777777" w:rsidR="00FF204F" w:rsidRPr="00674F8D" w:rsidRDefault="00FF204F" w:rsidP="00802AD9">
      <w:pPr>
        <w:jc w:val="both"/>
        <w:rPr>
          <w:rFonts w:ascii="Century Gothic" w:hAnsi="Century Gothic"/>
        </w:rPr>
      </w:pPr>
      <w:r w:rsidRPr="00674F8D">
        <w:rPr>
          <w:rFonts w:ascii="Century Gothic" w:hAnsi="Century Gothic"/>
        </w:rPr>
        <w:t>10.3. En los eventos que la carga sufra daños o se pierda, estando bajo la custodia de los terceros contratados por</w:t>
      </w:r>
      <w:r w:rsidR="00802AD9" w:rsidRPr="00674F8D">
        <w:rPr>
          <w:rFonts w:ascii="Century Gothic" w:hAnsi="Century Gothic"/>
        </w:rPr>
        <w:t xml:space="preserve"> </w:t>
      </w:r>
      <w:r w:rsidRPr="00674F8D">
        <w:rPr>
          <w:rFonts w:ascii="Century Gothic" w:hAnsi="Century Gothic"/>
        </w:rPr>
        <w:t>cuenta, en nombre y representación del CLIENTE, será responsabilidad de aquéllos y las reclamaciones deberán</w:t>
      </w:r>
      <w:r w:rsidR="00802AD9" w:rsidRPr="00674F8D">
        <w:rPr>
          <w:rFonts w:ascii="Century Gothic" w:hAnsi="Century Gothic"/>
        </w:rPr>
        <w:t xml:space="preserve"> </w:t>
      </w:r>
      <w:r w:rsidRPr="00674F8D">
        <w:rPr>
          <w:rFonts w:ascii="Century Gothic" w:hAnsi="Century Gothic"/>
        </w:rPr>
        <w:t>presentarse en su contra.</w:t>
      </w:r>
    </w:p>
    <w:p w14:paraId="445E1894" w14:textId="77777777" w:rsidR="00FF204F" w:rsidRPr="00674F8D" w:rsidRDefault="00FF204F" w:rsidP="00802AD9">
      <w:pPr>
        <w:jc w:val="both"/>
        <w:rPr>
          <w:rFonts w:ascii="Century Gothic" w:hAnsi="Century Gothic"/>
          <w:b/>
          <w:bCs/>
        </w:rPr>
      </w:pPr>
      <w:r w:rsidRPr="00674F8D">
        <w:rPr>
          <w:rFonts w:ascii="Century Gothic" w:hAnsi="Century Gothic"/>
          <w:b/>
          <w:bCs/>
        </w:rPr>
        <w:t>11. INDEMNIDAD.</w:t>
      </w:r>
    </w:p>
    <w:p w14:paraId="68E1B4D0" w14:textId="77777777" w:rsidR="00FF204F" w:rsidRPr="00674F8D" w:rsidRDefault="00FF204F" w:rsidP="00802AD9">
      <w:pPr>
        <w:jc w:val="both"/>
        <w:rPr>
          <w:rFonts w:ascii="Century Gothic" w:hAnsi="Century Gothic"/>
        </w:rPr>
      </w:pPr>
      <w:r w:rsidRPr="00674F8D">
        <w:rPr>
          <w:rFonts w:ascii="Century Gothic" w:hAnsi="Century Gothic"/>
        </w:rPr>
        <w:t xml:space="preserve">El CLIENTE deberá responder e indemnizar a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por cualquier daño o perjuicio que esta sufra como</w:t>
      </w:r>
      <w:r w:rsidR="00802AD9" w:rsidRPr="00674F8D">
        <w:rPr>
          <w:rFonts w:ascii="Century Gothic" w:hAnsi="Century Gothic"/>
        </w:rPr>
        <w:t xml:space="preserve"> </w:t>
      </w:r>
      <w:r w:rsidRPr="00674F8D">
        <w:rPr>
          <w:rFonts w:ascii="Century Gothic" w:hAnsi="Century Gothic"/>
        </w:rPr>
        <w:t>consecuencia del incumplimiento de las obligaciones contractuales y legales del CLIENTE.</w:t>
      </w:r>
    </w:p>
    <w:p w14:paraId="35E2819B" w14:textId="77777777" w:rsidR="00FF204F" w:rsidRPr="00674F8D" w:rsidRDefault="00FF204F" w:rsidP="00802AD9">
      <w:pPr>
        <w:jc w:val="both"/>
        <w:rPr>
          <w:rFonts w:ascii="Century Gothic" w:hAnsi="Century Gothic"/>
        </w:rPr>
      </w:pPr>
      <w:r w:rsidRPr="00674F8D">
        <w:rPr>
          <w:rFonts w:ascii="Century Gothic" w:hAnsi="Century Gothic"/>
        </w:rPr>
        <w:t xml:space="preserve">EL CLIENTE responderá e indemnizará a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por cualquier reclamación, demanda, gasto, pago, o</w:t>
      </w:r>
      <w:r w:rsidR="00802AD9" w:rsidRPr="00674F8D">
        <w:rPr>
          <w:rFonts w:ascii="Century Gothic" w:hAnsi="Century Gothic"/>
        </w:rPr>
        <w:t xml:space="preserve"> </w:t>
      </w:r>
      <w:r w:rsidRPr="00674F8D">
        <w:rPr>
          <w:rFonts w:ascii="Century Gothic" w:hAnsi="Century Gothic"/>
        </w:rPr>
        <w:t xml:space="preserve">indemnización a que se vea sujeto o en que deba incurrir </w:t>
      </w:r>
      <w:r w:rsidR="00BA5C22" w:rsidRPr="00674F8D">
        <w:rPr>
          <w:rFonts w:ascii="Century Gothic" w:hAnsi="Century Gothic"/>
          <w:b/>
          <w:bCs/>
        </w:rPr>
        <w:t>CARGO GROUP INTERNATIONAL SAS</w:t>
      </w:r>
      <w:r w:rsidR="00BA5C22" w:rsidRPr="00674F8D">
        <w:rPr>
          <w:rFonts w:ascii="Century Gothic" w:hAnsi="Century Gothic"/>
        </w:rPr>
        <w:t xml:space="preserve">  </w:t>
      </w:r>
      <w:r w:rsidRPr="00674F8D">
        <w:rPr>
          <w:rFonts w:ascii="Century Gothic" w:hAnsi="Century Gothic"/>
        </w:rPr>
        <w:t>frente a terceros o autoridades, incluyendo</w:t>
      </w:r>
      <w:r w:rsidR="00802AD9" w:rsidRPr="00674F8D">
        <w:rPr>
          <w:rFonts w:ascii="Century Gothic" w:hAnsi="Century Gothic"/>
        </w:rPr>
        <w:t xml:space="preserve"> </w:t>
      </w:r>
      <w:r w:rsidRPr="00674F8D">
        <w:rPr>
          <w:rFonts w:ascii="Century Gothic" w:hAnsi="Century Gothic"/>
        </w:rPr>
        <w:t>gastos de defensa y honorarios de abogado, por razón del cumplimiento de las instrucciones del CLIENTE o el</w:t>
      </w:r>
      <w:r w:rsidR="00802AD9" w:rsidRPr="00674F8D">
        <w:rPr>
          <w:rFonts w:ascii="Century Gothic" w:hAnsi="Century Gothic"/>
        </w:rPr>
        <w:t xml:space="preserve"> </w:t>
      </w:r>
      <w:r w:rsidRPr="00674F8D">
        <w:rPr>
          <w:rFonts w:ascii="Century Gothic" w:hAnsi="Century Gothic"/>
        </w:rPr>
        <w:t>cumplimiento de sus obligaciones contractuales respecto de la carga.</w:t>
      </w:r>
    </w:p>
    <w:p w14:paraId="4D92DC51" w14:textId="77777777" w:rsidR="00FF204F" w:rsidRPr="00674F8D" w:rsidRDefault="00FF204F" w:rsidP="00802AD9">
      <w:pPr>
        <w:jc w:val="both"/>
        <w:rPr>
          <w:rFonts w:ascii="Century Gothic" w:hAnsi="Century Gothic"/>
          <w:b/>
          <w:bCs/>
        </w:rPr>
      </w:pPr>
      <w:r w:rsidRPr="00674F8D">
        <w:rPr>
          <w:rFonts w:ascii="Century Gothic" w:hAnsi="Century Gothic"/>
          <w:b/>
          <w:bCs/>
        </w:rPr>
        <w:t xml:space="preserve">12. LIMITE INDEMNIZATORIO DE </w:t>
      </w:r>
      <w:r w:rsidR="00802AD9" w:rsidRPr="00674F8D">
        <w:rPr>
          <w:rFonts w:ascii="Century Gothic" w:hAnsi="Century Gothic"/>
          <w:b/>
          <w:bCs/>
        </w:rPr>
        <w:t>CARGO GROUP INTERNATIONAL SAS</w:t>
      </w:r>
      <w:r w:rsidRPr="00674F8D">
        <w:rPr>
          <w:rFonts w:ascii="Century Gothic" w:hAnsi="Century Gothic"/>
          <w:b/>
          <w:bCs/>
        </w:rPr>
        <w:t>.</w:t>
      </w:r>
    </w:p>
    <w:p w14:paraId="161AF46F" w14:textId="77777777" w:rsidR="00FF204F" w:rsidRPr="00674F8D" w:rsidRDefault="00FF204F" w:rsidP="00802AD9">
      <w:pPr>
        <w:jc w:val="both"/>
        <w:rPr>
          <w:rFonts w:ascii="Century Gothic" w:hAnsi="Century Gothic"/>
        </w:rPr>
      </w:pPr>
      <w:r w:rsidRPr="00674F8D">
        <w:rPr>
          <w:rFonts w:ascii="Century Gothic" w:hAnsi="Century Gothic"/>
        </w:rPr>
        <w:t xml:space="preserve">12.1. En cualquier caso, la responsabilidad de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actuando como Agente de Carga Internacional será</w:t>
      </w:r>
      <w:r w:rsidR="00802AD9" w:rsidRPr="00674F8D">
        <w:rPr>
          <w:rFonts w:ascii="Century Gothic" w:hAnsi="Century Gothic"/>
        </w:rPr>
        <w:t xml:space="preserve"> </w:t>
      </w:r>
      <w:r w:rsidRPr="00674F8D">
        <w:rPr>
          <w:rFonts w:ascii="Century Gothic" w:hAnsi="Century Gothic"/>
        </w:rPr>
        <w:t>limitada.</w:t>
      </w:r>
    </w:p>
    <w:p w14:paraId="231FF41C" w14:textId="77777777" w:rsidR="00FF204F" w:rsidRPr="00674F8D" w:rsidRDefault="00FF204F" w:rsidP="00802AD9">
      <w:pPr>
        <w:jc w:val="both"/>
        <w:rPr>
          <w:rFonts w:ascii="Century Gothic" w:hAnsi="Century Gothic"/>
        </w:rPr>
      </w:pPr>
      <w:r w:rsidRPr="00674F8D">
        <w:rPr>
          <w:rFonts w:ascii="Century Gothic" w:hAnsi="Century Gothic"/>
        </w:rPr>
        <w:t xml:space="preserve">12.2. En el evento que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sea declarada responsable por el incumplimiento de sus obligaciones</w:t>
      </w:r>
      <w:r w:rsidR="00802AD9" w:rsidRPr="00674F8D">
        <w:rPr>
          <w:rFonts w:ascii="Century Gothic" w:hAnsi="Century Gothic"/>
        </w:rPr>
        <w:t xml:space="preserve">  </w:t>
      </w:r>
      <w:r w:rsidRPr="00674F8D">
        <w:rPr>
          <w:rFonts w:ascii="Century Gothic" w:hAnsi="Century Gothic"/>
        </w:rPr>
        <w:t>contractuales, la indemnización correspondiente estará limitada a una suma equivalente a dos (2) DEG (Derechos</w:t>
      </w:r>
      <w:r w:rsidR="00802AD9" w:rsidRPr="00674F8D">
        <w:rPr>
          <w:rFonts w:ascii="Century Gothic" w:hAnsi="Century Gothic"/>
        </w:rPr>
        <w:t xml:space="preserve"> </w:t>
      </w:r>
      <w:r w:rsidRPr="00674F8D">
        <w:rPr>
          <w:rFonts w:ascii="Century Gothic" w:hAnsi="Century Gothic"/>
        </w:rPr>
        <w:t>Especiales de Giro fijados por el Fondo Monetario Internacional) por kilogramo bruto de carga averiada o perdida.</w:t>
      </w:r>
    </w:p>
    <w:p w14:paraId="1BE488FA" w14:textId="77777777" w:rsidR="00FF204F" w:rsidRPr="00674F8D" w:rsidRDefault="00FF204F" w:rsidP="00802AD9">
      <w:pPr>
        <w:jc w:val="both"/>
        <w:rPr>
          <w:rFonts w:ascii="Century Gothic" w:hAnsi="Century Gothic"/>
        </w:rPr>
      </w:pPr>
      <w:r w:rsidRPr="00674F8D">
        <w:rPr>
          <w:rFonts w:ascii="Century Gothic" w:hAnsi="Century Gothic"/>
        </w:rPr>
        <w:t xml:space="preserve">En todo caso, la indemnización total y acumulada que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deba pagar al CLIENTE, con respecto a</w:t>
      </w:r>
      <w:r w:rsidR="00802AD9" w:rsidRPr="00674F8D">
        <w:rPr>
          <w:rFonts w:ascii="Century Gothic" w:hAnsi="Century Gothic"/>
        </w:rPr>
        <w:t xml:space="preserve"> </w:t>
      </w:r>
      <w:r w:rsidRPr="00674F8D">
        <w:rPr>
          <w:rFonts w:ascii="Century Gothic" w:hAnsi="Century Gothic"/>
        </w:rPr>
        <w:t>cualquier orden e incluyendo varios bultos, no excederá de USD$ 10.000 (Diez mil dólares de los Estados Unidos de</w:t>
      </w:r>
      <w:r w:rsidR="00802AD9" w:rsidRPr="00674F8D">
        <w:rPr>
          <w:rFonts w:ascii="Century Gothic" w:hAnsi="Century Gothic"/>
        </w:rPr>
        <w:t xml:space="preserve"> </w:t>
      </w:r>
      <w:r w:rsidRPr="00674F8D">
        <w:rPr>
          <w:rFonts w:ascii="Century Gothic" w:hAnsi="Century Gothic"/>
        </w:rPr>
        <w:t>América).</w:t>
      </w:r>
    </w:p>
    <w:p w14:paraId="29679824" w14:textId="77777777" w:rsidR="00FF204F" w:rsidRPr="00674F8D" w:rsidRDefault="00FF204F" w:rsidP="00802AD9">
      <w:pPr>
        <w:jc w:val="both"/>
        <w:rPr>
          <w:rFonts w:ascii="Century Gothic" w:hAnsi="Century Gothic"/>
        </w:rPr>
      </w:pPr>
      <w:r w:rsidRPr="00674F8D">
        <w:rPr>
          <w:rFonts w:ascii="Century Gothic" w:hAnsi="Century Gothic"/>
        </w:rPr>
        <w:t xml:space="preserve">12.3. En relación con los terceros subcontratados por </w:t>
      </w:r>
      <w:r w:rsidR="00802AD9" w:rsidRPr="00674F8D">
        <w:rPr>
          <w:rFonts w:ascii="Century Gothic" w:hAnsi="Century Gothic"/>
          <w:b/>
          <w:bCs/>
        </w:rPr>
        <w:t>CARGO GROUP INTERNATIONAL SAS</w:t>
      </w:r>
      <w:r w:rsidRPr="00674F8D">
        <w:rPr>
          <w:rFonts w:ascii="Century Gothic" w:hAnsi="Century Gothic"/>
        </w:rPr>
        <w:t>, se gestiona el respectivo proceso de</w:t>
      </w:r>
      <w:r w:rsidR="00802AD9" w:rsidRPr="00674F8D">
        <w:rPr>
          <w:rFonts w:ascii="Century Gothic" w:hAnsi="Century Gothic"/>
        </w:rPr>
        <w:t xml:space="preserve"> </w:t>
      </w:r>
      <w:r w:rsidRPr="00674F8D">
        <w:rPr>
          <w:rFonts w:ascii="Century Gothic" w:hAnsi="Century Gothic"/>
        </w:rPr>
        <w:t xml:space="preserve">selección de proveedores de </w:t>
      </w:r>
      <w:r w:rsidR="00802AD9" w:rsidRPr="00674F8D">
        <w:rPr>
          <w:rFonts w:ascii="Century Gothic" w:hAnsi="Century Gothic"/>
          <w:b/>
          <w:bCs/>
        </w:rPr>
        <w:t>CARGO GROUP INTERNATIONAL SAS</w:t>
      </w:r>
      <w:r w:rsidRPr="00674F8D">
        <w:rPr>
          <w:rFonts w:ascii="Century Gothic" w:hAnsi="Century Gothic"/>
        </w:rPr>
        <w:t>, bajo el cual se verifica la idoneidad y requisitos de dichos terceros,</w:t>
      </w:r>
      <w:r w:rsidR="00802AD9" w:rsidRPr="00674F8D">
        <w:rPr>
          <w:rFonts w:ascii="Century Gothic" w:hAnsi="Century Gothic"/>
        </w:rPr>
        <w:t xml:space="preserve"> </w:t>
      </w:r>
      <w:r w:rsidRPr="00674F8D">
        <w:rPr>
          <w:rFonts w:ascii="Century Gothic" w:hAnsi="Century Gothic"/>
        </w:rPr>
        <w:t>tales como: autorizaciones o permisos de autoridad nacional competente; pólizas; cámara de comercio; RUT; entre</w:t>
      </w:r>
      <w:r w:rsidR="00802AD9" w:rsidRPr="00674F8D">
        <w:rPr>
          <w:rFonts w:ascii="Century Gothic" w:hAnsi="Century Gothic"/>
        </w:rPr>
        <w:t xml:space="preserve"> </w:t>
      </w:r>
      <w:r w:rsidRPr="00674F8D">
        <w:rPr>
          <w:rFonts w:ascii="Century Gothic" w:hAnsi="Century Gothic"/>
        </w:rPr>
        <w:t>otros. En todo caso corresponde exclusivamente a dichos terceros cumplir con sus obligaciones legales y</w:t>
      </w:r>
      <w:r w:rsidR="00802AD9" w:rsidRPr="00674F8D">
        <w:rPr>
          <w:rFonts w:ascii="Century Gothic" w:hAnsi="Century Gothic"/>
        </w:rPr>
        <w:t xml:space="preserve"> </w:t>
      </w:r>
      <w:r w:rsidRPr="00674F8D">
        <w:rPr>
          <w:rFonts w:ascii="Century Gothic" w:hAnsi="Century Gothic"/>
        </w:rPr>
        <w:t>administrativas en Colombia, como por ejemplo, todo lo relativo a la seguridad social de sus empleados, sean estos</w:t>
      </w:r>
      <w:r w:rsidR="00802AD9" w:rsidRPr="00674F8D">
        <w:rPr>
          <w:rFonts w:ascii="Century Gothic" w:hAnsi="Century Gothic"/>
        </w:rPr>
        <w:t xml:space="preserve"> </w:t>
      </w:r>
      <w:r w:rsidRPr="00674F8D">
        <w:rPr>
          <w:rFonts w:ascii="Century Gothic" w:hAnsi="Century Gothic"/>
        </w:rPr>
        <w:t>directos, los conductores de los camiones designados por la empresa transportadora o por el propietario del camión</w:t>
      </w:r>
      <w:r w:rsidR="00802AD9" w:rsidRPr="00674F8D">
        <w:rPr>
          <w:rFonts w:ascii="Century Gothic" w:hAnsi="Century Gothic"/>
        </w:rPr>
        <w:t xml:space="preserve"> </w:t>
      </w:r>
      <w:r w:rsidRPr="00674F8D">
        <w:rPr>
          <w:rFonts w:ascii="Century Gothic" w:hAnsi="Century Gothic"/>
        </w:rPr>
        <w:t>afiliado o vinculado a la empresa transportadora, y de las personas que contratan para efectuar el cargue / descargue</w:t>
      </w:r>
      <w:r w:rsidR="00802AD9" w:rsidRPr="00674F8D">
        <w:rPr>
          <w:rFonts w:ascii="Century Gothic" w:hAnsi="Century Gothic"/>
        </w:rPr>
        <w:t xml:space="preserve"> </w:t>
      </w:r>
      <w:r w:rsidRPr="00674F8D">
        <w:rPr>
          <w:rFonts w:ascii="Century Gothic" w:hAnsi="Century Gothic"/>
        </w:rPr>
        <w:t>de sus vehículos transportadores.</w:t>
      </w:r>
    </w:p>
    <w:p w14:paraId="0E38FCF4" w14:textId="77777777" w:rsidR="00415A41" w:rsidRDefault="00415A41" w:rsidP="00802AD9">
      <w:pPr>
        <w:jc w:val="both"/>
        <w:rPr>
          <w:rFonts w:ascii="Century Gothic" w:hAnsi="Century Gothic"/>
          <w:b/>
          <w:bCs/>
        </w:rPr>
      </w:pPr>
    </w:p>
    <w:p w14:paraId="3B4CE0D3" w14:textId="77777777" w:rsidR="00415A41" w:rsidRDefault="00415A41" w:rsidP="00802AD9">
      <w:pPr>
        <w:jc w:val="both"/>
        <w:rPr>
          <w:rFonts w:ascii="Century Gothic" w:hAnsi="Century Gothic"/>
          <w:b/>
          <w:bCs/>
        </w:rPr>
      </w:pPr>
    </w:p>
    <w:p w14:paraId="06447533" w14:textId="77777777" w:rsidR="00FF204F" w:rsidRPr="00674F8D" w:rsidRDefault="00FF204F" w:rsidP="00802AD9">
      <w:pPr>
        <w:jc w:val="both"/>
        <w:rPr>
          <w:rFonts w:ascii="Century Gothic" w:hAnsi="Century Gothic"/>
          <w:b/>
          <w:bCs/>
        </w:rPr>
      </w:pPr>
      <w:r w:rsidRPr="00674F8D">
        <w:rPr>
          <w:rFonts w:ascii="Century Gothic" w:hAnsi="Century Gothic"/>
          <w:b/>
          <w:bCs/>
        </w:rPr>
        <w:lastRenderedPageBreak/>
        <w:t>13. VALORES DECLARADOS.</w:t>
      </w:r>
    </w:p>
    <w:p w14:paraId="0B50CA05" w14:textId="77777777" w:rsidR="00FF204F" w:rsidRPr="00674F8D" w:rsidRDefault="00FF204F" w:rsidP="00802AD9">
      <w:pPr>
        <w:jc w:val="both"/>
        <w:rPr>
          <w:rFonts w:ascii="Century Gothic" w:hAnsi="Century Gothic"/>
        </w:rPr>
      </w:pPr>
      <w:r w:rsidRPr="00674F8D">
        <w:rPr>
          <w:rFonts w:ascii="Century Gothic" w:hAnsi="Century Gothic"/>
        </w:rPr>
        <w:t>Todos los embarques de carga se efectuarán sin valor declarado. En el evento que las partes contratantes acuerden</w:t>
      </w:r>
      <w:r w:rsidR="00802AD9" w:rsidRPr="00674F8D">
        <w:rPr>
          <w:rFonts w:ascii="Century Gothic" w:hAnsi="Century Gothic"/>
        </w:rPr>
        <w:t xml:space="preserve"> </w:t>
      </w:r>
      <w:r w:rsidRPr="00674F8D">
        <w:rPr>
          <w:rFonts w:ascii="Century Gothic" w:hAnsi="Century Gothic"/>
        </w:rPr>
        <w:t>aplicar un VALOR DECLARADO, así se hará constar de manera explícita en el (los) respectivo(s) documento(s) de</w:t>
      </w:r>
      <w:r w:rsidR="00802AD9" w:rsidRPr="00674F8D">
        <w:rPr>
          <w:rFonts w:ascii="Century Gothic" w:hAnsi="Century Gothic"/>
        </w:rPr>
        <w:t xml:space="preserve"> </w:t>
      </w:r>
      <w:r w:rsidRPr="00674F8D">
        <w:rPr>
          <w:rFonts w:ascii="Century Gothic" w:hAnsi="Century Gothic"/>
        </w:rPr>
        <w:t>transporte; en caso contrario, de ninguna manera el suministro de información y documentos por parte del CLIENTE</w:t>
      </w:r>
      <w:r w:rsidR="00802AD9" w:rsidRPr="00674F8D">
        <w:rPr>
          <w:rFonts w:ascii="Century Gothic" w:hAnsi="Century Gothic"/>
        </w:rPr>
        <w:t xml:space="preserve"> </w:t>
      </w:r>
      <w:r w:rsidRPr="00674F8D">
        <w:rPr>
          <w:rFonts w:ascii="Century Gothic" w:hAnsi="Century Gothic"/>
        </w:rPr>
        <w:t xml:space="preserve">a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se entenderá como Declaración del Valor de la carga. El CLIENTE debe manifestar</w:t>
      </w:r>
      <w:r w:rsidR="00802AD9" w:rsidRPr="00674F8D">
        <w:rPr>
          <w:rFonts w:ascii="Century Gothic" w:hAnsi="Century Gothic"/>
        </w:rPr>
        <w:t xml:space="preserve"> </w:t>
      </w:r>
      <w:r w:rsidRPr="00674F8D">
        <w:rPr>
          <w:rFonts w:ascii="Century Gothic" w:hAnsi="Century Gothic"/>
        </w:rPr>
        <w:t xml:space="preserve">oportunamente a </w:t>
      </w:r>
      <w:r w:rsidR="00BA5C22" w:rsidRPr="00674F8D">
        <w:rPr>
          <w:rFonts w:ascii="Century Gothic" w:hAnsi="Century Gothic"/>
          <w:b/>
          <w:bCs/>
        </w:rPr>
        <w:t>CARGO GROUP INTERNATIONAL SAS</w:t>
      </w:r>
      <w:r w:rsidR="00BA5C22" w:rsidRPr="00674F8D">
        <w:rPr>
          <w:rFonts w:ascii="Century Gothic" w:hAnsi="Century Gothic"/>
        </w:rPr>
        <w:t xml:space="preserve"> </w:t>
      </w:r>
      <w:r w:rsidRPr="00674F8D">
        <w:rPr>
          <w:rFonts w:ascii="Century Gothic" w:hAnsi="Century Gothic"/>
        </w:rPr>
        <w:t>su intención de declarar el Valor de sus mercancías, a fin de determinar las</w:t>
      </w:r>
      <w:r w:rsidR="00802AD9" w:rsidRPr="00674F8D">
        <w:rPr>
          <w:rFonts w:ascii="Century Gothic" w:hAnsi="Century Gothic"/>
        </w:rPr>
        <w:t xml:space="preserve"> </w:t>
      </w:r>
      <w:r w:rsidRPr="00674F8D">
        <w:rPr>
          <w:rFonts w:ascii="Century Gothic" w:hAnsi="Century Gothic"/>
        </w:rPr>
        <w:t>condiciones operativas y comerciales correspondientes, tales como valor del flete y gastos conexos, pólizas de</w:t>
      </w:r>
      <w:r w:rsidR="00802AD9" w:rsidRPr="00674F8D">
        <w:rPr>
          <w:rFonts w:ascii="Century Gothic" w:hAnsi="Century Gothic"/>
        </w:rPr>
        <w:t xml:space="preserve"> </w:t>
      </w:r>
      <w:r w:rsidRPr="00674F8D">
        <w:rPr>
          <w:rFonts w:ascii="Century Gothic" w:hAnsi="Century Gothic"/>
        </w:rPr>
        <w:t>seguros, responsabilidades.</w:t>
      </w:r>
    </w:p>
    <w:p w14:paraId="3562E6E7" w14:textId="77777777" w:rsidR="00FF204F" w:rsidRPr="00674F8D" w:rsidRDefault="00FF204F" w:rsidP="00802AD9">
      <w:pPr>
        <w:jc w:val="both"/>
        <w:rPr>
          <w:rFonts w:ascii="Century Gothic" w:hAnsi="Century Gothic"/>
          <w:b/>
          <w:bCs/>
        </w:rPr>
      </w:pPr>
      <w:r w:rsidRPr="00674F8D">
        <w:rPr>
          <w:rFonts w:ascii="Century Gothic" w:hAnsi="Century Gothic"/>
          <w:b/>
          <w:bCs/>
        </w:rPr>
        <w:t>14. LIMITACIÓN DE RESPONSABILIDAD POR ACTOS O HECHOS DE TERCEROS.</w:t>
      </w:r>
    </w:p>
    <w:p w14:paraId="2E40F187" w14:textId="77777777" w:rsidR="00FF204F" w:rsidRPr="00674F8D" w:rsidRDefault="00802AD9" w:rsidP="00802AD9">
      <w:pPr>
        <w:jc w:val="both"/>
        <w:rPr>
          <w:rFonts w:ascii="Century Gothic" w:hAnsi="Century Gothic"/>
        </w:rPr>
      </w:pPr>
      <w:r w:rsidRPr="00674F8D">
        <w:rPr>
          <w:rFonts w:ascii="Century Gothic" w:hAnsi="Century Gothic"/>
          <w:b/>
          <w:bCs/>
        </w:rPr>
        <w:t>CARGO GROUP INTERNATIONAL SAS</w:t>
      </w:r>
      <w:r w:rsidR="00FF204F" w:rsidRPr="00674F8D">
        <w:rPr>
          <w:rFonts w:ascii="Century Gothic" w:hAnsi="Century Gothic"/>
        </w:rPr>
        <w:t xml:space="preserve"> está autorizada para seleccionar y contratar transportadores, operadores de almacén y/o portuarios</w:t>
      </w:r>
      <w:r w:rsidRPr="00674F8D">
        <w:rPr>
          <w:rFonts w:ascii="Century Gothic" w:hAnsi="Century Gothic"/>
        </w:rPr>
        <w:t xml:space="preserve"> </w:t>
      </w:r>
      <w:r w:rsidR="00FF204F" w:rsidRPr="00674F8D">
        <w:rPr>
          <w:rFonts w:ascii="Century Gothic" w:hAnsi="Century Gothic"/>
        </w:rPr>
        <w:t>o fluviales y otros, si así lo requiere la operación logística, todos los cuales serán considerados entidades</w:t>
      </w:r>
      <w:r w:rsidRPr="00674F8D">
        <w:rPr>
          <w:rFonts w:ascii="Century Gothic" w:hAnsi="Century Gothic"/>
        </w:rPr>
        <w:t xml:space="preserve"> </w:t>
      </w:r>
      <w:r w:rsidR="00FF204F" w:rsidRPr="00674F8D">
        <w:rPr>
          <w:rFonts w:ascii="Century Gothic" w:hAnsi="Century Gothic"/>
        </w:rPr>
        <w:t xml:space="preserve">independientes de </w:t>
      </w:r>
      <w:r w:rsidRPr="00674F8D">
        <w:rPr>
          <w:rFonts w:ascii="Century Gothic" w:hAnsi="Century Gothic"/>
          <w:b/>
          <w:bCs/>
        </w:rPr>
        <w:t>CARGO GROUP INTERNATIONAL SAS</w:t>
      </w:r>
      <w:r w:rsidR="00FF204F" w:rsidRPr="00674F8D">
        <w:rPr>
          <w:rFonts w:ascii="Century Gothic" w:hAnsi="Century Gothic"/>
        </w:rPr>
        <w:t xml:space="preserve"> estos terceros serán responsables por la ejecución de sus obligaciones de</w:t>
      </w:r>
      <w:r w:rsidRPr="00674F8D">
        <w:rPr>
          <w:rFonts w:ascii="Century Gothic" w:hAnsi="Century Gothic"/>
        </w:rPr>
        <w:t xml:space="preserve"> </w:t>
      </w:r>
      <w:r w:rsidR="00FF204F" w:rsidRPr="00674F8D">
        <w:rPr>
          <w:rFonts w:ascii="Century Gothic" w:hAnsi="Century Gothic"/>
        </w:rPr>
        <w:t xml:space="preserve">acuerdo con las condiciones contractuales y legales aplicables. Bajo ninguna circunstancia </w:t>
      </w:r>
      <w:r w:rsidRPr="00674F8D">
        <w:rPr>
          <w:rFonts w:ascii="Century Gothic" w:hAnsi="Century Gothic"/>
          <w:b/>
          <w:bCs/>
        </w:rPr>
        <w:t>CARGO GROUP INTERNATIONAL SAS</w:t>
      </w:r>
      <w:r w:rsidRPr="00674F8D">
        <w:rPr>
          <w:rFonts w:ascii="Century Gothic" w:hAnsi="Century Gothic"/>
        </w:rPr>
        <w:t xml:space="preserve"> </w:t>
      </w:r>
      <w:r w:rsidR="00FF204F" w:rsidRPr="00674F8D">
        <w:rPr>
          <w:rFonts w:ascii="Century Gothic" w:hAnsi="Century Gothic"/>
        </w:rPr>
        <w:t>será</w:t>
      </w:r>
      <w:r w:rsidRPr="00674F8D">
        <w:rPr>
          <w:rFonts w:ascii="Century Gothic" w:hAnsi="Century Gothic"/>
        </w:rPr>
        <w:t xml:space="preserve"> </w:t>
      </w:r>
      <w:r w:rsidR="00FF204F" w:rsidRPr="00674F8D">
        <w:rPr>
          <w:rFonts w:ascii="Century Gothic" w:hAnsi="Century Gothic"/>
        </w:rPr>
        <w:t>responsable por ninguna pérdida, daño, gasto o retraso sufrido por la carga por cualquier motivo mientras dicha carga</w:t>
      </w:r>
      <w:r w:rsidRPr="00674F8D">
        <w:rPr>
          <w:rFonts w:ascii="Century Gothic" w:hAnsi="Century Gothic"/>
        </w:rPr>
        <w:t xml:space="preserve"> </w:t>
      </w:r>
      <w:r w:rsidR="00FF204F" w:rsidRPr="00674F8D">
        <w:rPr>
          <w:rFonts w:ascii="Century Gothic" w:hAnsi="Century Gothic"/>
        </w:rPr>
        <w:t xml:space="preserve">esté en custodia, tenencia o control de tales terceros seleccionados por </w:t>
      </w:r>
      <w:r w:rsidRPr="00674F8D">
        <w:rPr>
          <w:rFonts w:ascii="Century Gothic" w:hAnsi="Century Gothic"/>
          <w:b/>
          <w:bCs/>
        </w:rPr>
        <w:t>CARGO GROUP INTERNATIONAL SAS</w:t>
      </w:r>
      <w:r w:rsidR="00BA5C22" w:rsidRPr="00674F8D">
        <w:rPr>
          <w:rFonts w:ascii="Century Gothic" w:hAnsi="Century Gothic"/>
          <w:b/>
          <w:bCs/>
        </w:rPr>
        <w:t>.</w:t>
      </w:r>
      <w:r w:rsidR="00BA5C22" w:rsidRPr="00674F8D">
        <w:rPr>
          <w:rFonts w:ascii="Century Gothic" w:hAnsi="Century Gothic"/>
        </w:rPr>
        <w:t xml:space="preserve"> </w:t>
      </w:r>
      <w:r w:rsidR="00FF204F" w:rsidRPr="00674F8D">
        <w:rPr>
          <w:rFonts w:ascii="Century Gothic" w:hAnsi="Century Gothic"/>
        </w:rPr>
        <w:t xml:space="preserve">La condición de mandatario representativo bajo la cual actúa </w:t>
      </w:r>
      <w:r w:rsidRPr="00674F8D">
        <w:rPr>
          <w:rFonts w:ascii="Century Gothic" w:hAnsi="Century Gothic"/>
          <w:b/>
          <w:bCs/>
        </w:rPr>
        <w:t>CARGO GROUP INTERNATIONAL SAS</w:t>
      </w:r>
      <w:r w:rsidRPr="00674F8D">
        <w:rPr>
          <w:rFonts w:ascii="Century Gothic" w:hAnsi="Century Gothic"/>
        </w:rPr>
        <w:t xml:space="preserve"> </w:t>
      </w:r>
      <w:r w:rsidR="00FF204F" w:rsidRPr="00674F8D">
        <w:rPr>
          <w:rFonts w:ascii="Century Gothic" w:hAnsi="Century Gothic"/>
        </w:rPr>
        <w:t>se entenderá manifestada a los</w:t>
      </w:r>
      <w:r w:rsidRPr="00674F8D">
        <w:rPr>
          <w:rFonts w:ascii="Century Gothic" w:hAnsi="Century Gothic"/>
        </w:rPr>
        <w:t xml:space="preserve"> </w:t>
      </w:r>
      <w:r w:rsidR="00FF204F" w:rsidRPr="00674F8D">
        <w:rPr>
          <w:rFonts w:ascii="Century Gothic" w:hAnsi="Century Gothic"/>
        </w:rPr>
        <w:t>terceros seleccionados mediante la simple mención de intervenir como Agente de Carga (AS AGENT).</w:t>
      </w:r>
    </w:p>
    <w:p w14:paraId="0C7E9812" w14:textId="77777777" w:rsidR="00802AD9" w:rsidRPr="00674F8D" w:rsidRDefault="00FF204F" w:rsidP="00802AD9">
      <w:pPr>
        <w:jc w:val="both"/>
        <w:rPr>
          <w:rFonts w:ascii="Century Gothic" w:hAnsi="Century Gothic"/>
          <w:b/>
          <w:bCs/>
        </w:rPr>
      </w:pPr>
      <w:r w:rsidRPr="00674F8D">
        <w:rPr>
          <w:rFonts w:ascii="Century Gothic" w:hAnsi="Century Gothic"/>
          <w:b/>
          <w:bCs/>
        </w:rPr>
        <w:t xml:space="preserve">15. RESPONSABILIDAD DE LOS EMPLEADOS DE </w:t>
      </w:r>
      <w:r w:rsidR="00802AD9" w:rsidRPr="00674F8D">
        <w:rPr>
          <w:rFonts w:ascii="Century Gothic" w:hAnsi="Century Gothic"/>
          <w:b/>
          <w:bCs/>
        </w:rPr>
        <w:t xml:space="preserve">CARGO GROUP INTERNATIONAL SAS </w:t>
      </w:r>
    </w:p>
    <w:p w14:paraId="6F9C9DB6" w14:textId="77777777" w:rsidR="00FF204F" w:rsidRPr="00674F8D" w:rsidRDefault="00FF204F" w:rsidP="00802AD9">
      <w:pPr>
        <w:jc w:val="both"/>
        <w:rPr>
          <w:rFonts w:ascii="Century Gothic" w:hAnsi="Century Gothic"/>
        </w:rPr>
      </w:pPr>
      <w:r w:rsidRPr="00674F8D">
        <w:rPr>
          <w:rFonts w:ascii="Century Gothic" w:hAnsi="Century Gothic"/>
        </w:rPr>
        <w:t xml:space="preserve">Cualquier acción legal directa contra empleados de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ya sean fijos o temporales, por pérdida o daño</w:t>
      </w:r>
      <w:r w:rsidR="00802AD9" w:rsidRPr="00674F8D">
        <w:rPr>
          <w:rFonts w:ascii="Century Gothic" w:hAnsi="Century Gothic"/>
        </w:rPr>
        <w:t xml:space="preserve"> </w:t>
      </w:r>
      <w:r w:rsidRPr="00674F8D">
        <w:rPr>
          <w:rFonts w:ascii="Century Gothic" w:hAnsi="Century Gothic"/>
        </w:rPr>
        <w:t>de la carga, solamente será posible dentro de los límites de responsabilidad e indemnizatorios estipulados en este</w:t>
      </w:r>
      <w:r w:rsidR="00802AD9" w:rsidRPr="00674F8D">
        <w:rPr>
          <w:rFonts w:ascii="Century Gothic" w:hAnsi="Century Gothic"/>
        </w:rPr>
        <w:t xml:space="preserve"> </w:t>
      </w:r>
      <w:r w:rsidRPr="00674F8D">
        <w:rPr>
          <w:rFonts w:ascii="Century Gothic" w:hAnsi="Century Gothic"/>
        </w:rPr>
        <w:t xml:space="preserve">contrato. En caso de acción legal conjunta contra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y sus empleados, la indemnización máxima a</w:t>
      </w:r>
      <w:r w:rsidR="00802AD9" w:rsidRPr="00674F8D">
        <w:rPr>
          <w:rFonts w:ascii="Century Gothic" w:hAnsi="Century Gothic"/>
        </w:rPr>
        <w:t xml:space="preserve"> </w:t>
      </w:r>
      <w:r w:rsidRPr="00674F8D">
        <w:rPr>
          <w:rFonts w:ascii="Century Gothic" w:hAnsi="Century Gothic"/>
        </w:rPr>
        <w:t>pagar al CLIENTE no excederá a la estipulada en el presente contrato.</w:t>
      </w:r>
    </w:p>
    <w:p w14:paraId="665B51A4" w14:textId="77777777" w:rsidR="00FF204F" w:rsidRPr="00674F8D" w:rsidRDefault="00FF204F" w:rsidP="00802AD9">
      <w:pPr>
        <w:jc w:val="both"/>
        <w:rPr>
          <w:rFonts w:ascii="Century Gothic" w:hAnsi="Century Gothic"/>
          <w:b/>
          <w:bCs/>
        </w:rPr>
      </w:pPr>
      <w:r w:rsidRPr="00674F8D">
        <w:rPr>
          <w:rFonts w:ascii="Century Gothic" w:hAnsi="Century Gothic"/>
          <w:b/>
          <w:bCs/>
        </w:rPr>
        <w:t>16. AUSENCIA DE RESPONSABILIDAD.</w:t>
      </w:r>
    </w:p>
    <w:p w14:paraId="5857EA9A" w14:textId="77777777" w:rsidR="00FF204F" w:rsidRPr="00674F8D" w:rsidRDefault="00FF204F" w:rsidP="00802AD9">
      <w:pPr>
        <w:jc w:val="both"/>
        <w:rPr>
          <w:rFonts w:ascii="Century Gothic" w:hAnsi="Century Gothic"/>
        </w:rPr>
      </w:pPr>
      <w:r w:rsidRPr="00674F8D">
        <w:rPr>
          <w:rFonts w:ascii="Century Gothic" w:hAnsi="Century Gothic"/>
        </w:rPr>
        <w:t xml:space="preserve">16.1. </w:t>
      </w:r>
      <w:r w:rsidR="00802AD9" w:rsidRPr="00674F8D">
        <w:rPr>
          <w:rFonts w:ascii="Century Gothic" w:hAnsi="Century Gothic"/>
          <w:b/>
          <w:bCs/>
        </w:rPr>
        <w:t>CARGO GROUP INTERNATIONAL SAS</w:t>
      </w:r>
      <w:r w:rsidRPr="00674F8D">
        <w:rPr>
          <w:rFonts w:ascii="Century Gothic" w:hAnsi="Century Gothic"/>
        </w:rPr>
        <w:t xml:space="preserve"> no será responsable con respecto a ninguna pérdida consecuencial o indirecta, tales como</w:t>
      </w:r>
      <w:r w:rsidR="00802AD9" w:rsidRPr="00674F8D">
        <w:rPr>
          <w:rFonts w:ascii="Century Gothic" w:hAnsi="Century Gothic"/>
        </w:rPr>
        <w:t xml:space="preserve"> </w:t>
      </w:r>
      <w:r w:rsidRPr="00674F8D">
        <w:rPr>
          <w:rFonts w:ascii="Century Gothic" w:hAnsi="Century Gothic"/>
        </w:rPr>
        <w:t>pérdida de ganancia, pérdida de clientes, multas, demandas por pérdidas debidas a depreciación o multas</w:t>
      </w:r>
      <w:r w:rsidR="00802AD9" w:rsidRPr="00674F8D">
        <w:rPr>
          <w:rFonts w:ascii="Century Gothic" w:hAnsi="Century Gothic"/>
        </w:rPr>
        <w:t xml:space="preserve"> </w:t>
      </w:r>
      <w:r w:rsidRPr="00674F8D">
        <w:rPr>
          <w:rFonts w:ascii="Century Gothic" w:hAnsi="Century Gothic"/>
        </w:rPr>
        <w:t>convencionales, fluctuaciones en las tasas de cambio, tasa o impuestos incrementadas por las autoridades</w:t>
      </w:r>
      <w:r w:rsidR="00802AD9" w:rsidRPr="00674F8D">
        <w:rPr>
          <w:rFonts w:ascii="Century Gothic" w:hAnsi="Century Gothic"/>
        </w:rPr>
        <w:t xml:space="preserve"> </w:t>
      </w:r>
      <w:r w:rsidRPr="00674F8D">
        <w:rPr>
          <w:rFonts w:ascii="Century Gothic" w:hAnsi="Century Gothic"/>
        </w:rPr>
        <w:t>cualquiera que sea la causa.</w:t>
      </w:r>
    </w:p>
    <w:p w14:paraId="3FCFF09C" w14:textId="77777777" w:rsidR="00FF204F" w:rsidRPr="00674F8D" w:rsidRDefault="00FF204F" w:rsidP="00802AD9">
      <w:pPr>
        <w:jc w:val="both"/>
        <w:rPr>
          <w:rFonts w:ascii="Century Gothic" w:hAnsi="Century Gothic"/>
        </w:rPr>
      </w:pPr>
      <w:r w:rsidRPr="00674F8D">
        <w:rPr>
          <w:rFonts w:ascii="Century Gothic" w:hAnsi="Century Gothic"/>
        </w:rPr>
        <w:t xml:space="preserve">16.2. Además de lo anterior, bajo ningún concepto,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será responsable, si se producen una o más</w:t>
      </w:r>
      <w:r w:rsidR="00802AD9" w:rsidRPr="00674F8D">
        <w:rPr>
          <w:rFonts w:ascii="Century Gothic" w:hAnsi="Century Gothic"/>
        </w:rPr>
        <w:t xml:space="preserve"> </w:t>
      </w:r>
      <w:r w:rsidRPr="00674F8D">
        <w:rPr>
          <w:rFonts w:ascii="Century Gothic" w:hAnsi="Century Gothic"/>
        </w:rPr>
        <w:t>de las circunstancias siguientes:</w:t>
      </w:r>
    </w:p>
    <w:p w14:paraId="274E6245" w14:textId="77777777" w:rsidR="00FF204F" w:rsidRPr="00674F8D" w:rsidRDefault="00FF204F" w:rsidP="00802AD9">
      <w:pPr>
        <w:jc w:val="both"/>
        <w:rPr>
          <w:rFonts w:ascii="Century Gothic" w:hAnsi="Century Gothic"/>
        </w:rPr>
      </w:pPr>
      <w:r w:rsidRPr="00674F8D">
        <w:rPr>
          <w:rFonts w:ascii="Century Gothic" w:hAnsi="Century Gothic"/>
        </w:rPr>
        <w:t>a) Culpa del CLIENTE o de su representante autorizado.</w:t>
      </w:r>
    </w:p>
    <w:p w14:paraId="051CC37E" w14:textId="77777777" w:rsidR="00FF204F" w:rsidRPr="00674F8D" w:rsidRDefault="00FF204F" w:rsidP="00802AD9">
      <w:pPr>
        <w:jc w:val="both"/>
        <w:rPr>
          <w:rFonts w:ascii="Century Gothic" w:hAnsi="Century Gothic"/>
        </w:rPr>
      </w:pPr>
      <w:r w:rsidRPr="00674F8D">
        <w:rPr>
          <w:rFonts w:ascii="Century Gothic" w:hAnsi="Century Gothic"/>
        </w:rPr>
        <w:t>b) Embalaje, marcado, rotulado o estiba defectuosos o insuficientes o la ausencia de los mismos.</w:t>
      </w:r>
    </w:p>
    <w:p w14:paraId="3B8464C2" w14:textId="77777777" w:rsidR="00FF204F" w:rsidRPr="00674F8D" w:rsidRDefault="00FF204F" w:rsidP="00802AD9">
      <w:pPr>
        <w:jc w:val="both"/>
        <w:rPr>
          <w:rFonts w:ascii="Century Gothic" w:hAnsi="Century Gothic"/>
        </w:rPr>
      </w:pPr>
      <w:r w:rsidRPr="00674F8D">
        <w:rPr>
          <w:rFonts w:ascii="Century Gothic" w:hAnsi="Century Gothic"/>
        </w:rPr>
        <w:t>c) Guerra, rebelión, revolución, insurrección, usurpación de poder, confiscación o aprehensión bajo las órdenes</w:t>
      </w:r>
      <w:r w:rsidR="00802AD9" w:rsidRPr="00674F8D">
        <w:rPr>
          <w:rFonts w:ascii="Century Gothic" w:hAnsi="Century Gothic"/>
        </w:rPr>
        <w:t xml:space="preserve"> </w:t>
      </w:r>
      <w:r w:rsidRPr="00674F8D">
        <w:rPr>
          <w:rFonts w:ascii="Century Gothic" w:hAnsi="Century Gothic"/>
        </w:rPr>
        <w:t>de un gobierno o de una autoridad nacional o local.</w:t>
      </w:r>
    </w:p>
    <w:p w14:paraId="611A31DA" w14:textId="77777777" w:rsidR="00FF204F" w:rsidRPr="00674F8D" w:rsidRDefault="00FF204F" w:rsidP="00802AD9">
      <w:pPr>
        <w:jc w:val="both"/>
        <w:rPr>
          <w:rFonts w:ascii="Century Gothic" w:hAnsi="Century Gothic"/>
        </w:rPr>
      </w:pPr>
      <w:r w:rsidRPr="00674F8D">
        <w:rPr>
          <w:rFonts w:ascii="Century Gothic" w:hAnsi="Century Gothic"/>
        </w:rPr>
        <w:t>d) Detención, pérdida o daños causados por fuerzas insurgentes o al margen de la ley.</w:t>
      </w:r>
    </w:p>
    <w:p w14:paraId="44F76E0F" w14:textId="77777777" w:rsidR="00FF204F" w:rsidRPr="00674F8D" w:rsidRDefault="00FF204F" w:rsidP="00802AD9">
      <w:pPr>
        <w:jc w:val="both"/>
        <w:rPr>
          <w:rFonts w:ascii="Century Gothic" w:hAnsi="Century Gothic"/>
        </w:rPr>
      </w:pPr>
      <w:r w:rsidRPr="00674F8D">
        <w:rPr>
          <w:rFonts w:ascii="Century Gothic" w:hAnsi="Century Gothic"/>
        </w:rPr>
        <w:t>e) Daños causados por energía nuclear.</w:t>
      </w:r>
    </w:p>
    <w:p w14:paraId="63460492" w14:textId="77777777" w:rsidR="00FF204F" w:rsidRPr="00674F8D" w:rsidRDefault="00FF204F" w:rsidP="00802AD9">
      <w:pPr>
        <w:jc w:val="both"/>
        <w:rPr>
          <w:rFonts w:ascii="Century Gothic" w:hAnsi="Century Gothic"/>
        </w:rPr>
      </w:pPr>
      <w:r w:rsidRPr="00674F8D">
        <w:rPr>
          <w:rFonts w:ascii="Century Gothic" w:hAnsi="Century Gothic"/>
        </w:rPr>
        <w:t>f) Desastres naturales.</w:t>
      </w:r>
    </w:p>
    <w:p w14:paraId="102A4E0D" w14:textId="77777777" w:rsidR="00FF204F" w:rsidRPr="00674F8D" w:rsidRDefault="00FF204F" w:rsidP="00802AD9">
      <w:pPr>
        <w:jc w:val="both"/>
        <w:rPr>
          <w:rFonts w:ascii="Century Gothic" w:hAnsi="Century Gothic"/>
        </w:rPr>
      </w:pPr>
      <w:r w:rsidRPr="00674F8D">
        <w:rPr>
          <w:rFonts w:ascii="Century Gothic" w:hAnsi="Century Gothic"/>
        </w:rPr>
        <w:t>g) Fuerza mayor o caso fortuito.</w:t>
      </w:r>
    </w:p>
    <w:p w14:paraId="4201099C" w14:textId="77777777" w:rsidR="00FF204F" w:rsidRPr="00674F8D" w:rsidRDefault="00FF204F" w:rsidP="00802AD9">
      <w:pPr>
        <w:jc w:val="both"/>
        <w:rPr>
          <w:rFonts w:ascii="Century Gothic" w:hAnsi="Century Gothic"/>
        </w:rPr>
      </w:pPr>
      <w:r w:rsidRPr="00674F8D">
        <w:rPr>
          <w:rFonts w:ascii="Century Gothic" w:hAnsi="Century Gothic"/>
        </w:rPr>
        <w:lastRenderedPageBreak/>
        <w:t>h) Hurto con o sin violencia.</w:t>
      </w:r>
    </w:p>
    <w:p w14:paraId="3CDA8B0D" w14:textId="77777777" w:rsidR="00FF204F" w:rsidRPr="00674F8D" w:rsidRDefault="00FF204F" w:rsidP="00802AD9">
      <w:pPr>
        <w:jc w:val="both"/>
        <w:rPr>
          <w:rFonts w:ascii="Century Gothic" w:hAnsi="Century Gothic"/>
        </w:rPr>
      </w:pPr>
      <w:r w:rsidRPr="00674F8D">
        <w:rPr>
          <w:rFonts w:ascii="Century Gothic" w:hAnsi="Century Gothic"/>
        </w:rPr>
        <w:t>i) Daños o pérdida causados por vicios propios, vicios ocultos, o naturaleza propia de la carga.</w:t>
      </w:r>
    </w:p>
    <w:p w14:paraId="27154259" w14:textId="77777777" w:rsidR="00FF204F" w:rsidRPr="00674F8D" w:rsidRDefault="00FF204F" w:rsidP="00802AD9">
      <w:pPr>
        <w:jc w:val="both"/>
        <w:rPr>
          <w:rFonts w:ascii="Century Gothic" w:hAnsi="Century Gothic"/>
        </w:rPr>
      </w:pPr>
      <w:r w:rsidRPr="00674F8D">
        <w:rPr>
          <w:rFonts w:ascii="Century Gothic" w:hAnsi="Century Gothic"/>
        </w:rPr>
        <w:t>j) Pérdida o daños de la carga cuando ésta se encuentre bajo la custodia física de los transportadores o demás</w:t>
      </w:r>
      <w:r w:rsidR="00802AD9" w:rsidRPr="00674F8D">
        <w:rPr>
          <w:rFonts w:ascii="Century Gothic" w:hAnsi="Century Gothic"/>
        </w:rPr>
        <w:t xml:space="preserve"> </w:t>
      </w:r>
      <w:r w:rsidRPr="00674F8D">
        <w:rPr>
          <w:rFonts w:ascii="Century Gothic" w:hAnsi="Century Gothic"/>
        </w:rPr>
        <w:t xml:space="preserve">terceros contratados por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en ejecución de este mandato.</w:t>
      </w:r>
    </w:p>
    <w:p w14:paraId="759F14E3" w14:textId="77777777" w:rsidR="00FF204F" w:rsidRPr="00674F8D" w:rsidRDefault="00FF204F" w:rsidP="00802AD9">
      <w:pPr>
        <w:jc w:val="both"/>
        <w:rPr>
          <w:rFonts w:ascii="Century Gothic" w:hAnsi="Century Gothic"/>
        </w:rPr>
      </w:pPr>
      <w:r w:rsidRPr="00674F8D">
        <w:rPr>
          <w:rFonts w:ascii="Century Gothic" w:hAnsi="Century Gothic"/>
        </w:rPr>
        <w:t xml:space="preserve">k) Daños causados por roedores o insectos, salvo que se pruebe la culpa de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 xml:space="preserve">l) Circunstancias que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no pueda evitar, consecuencias que no pueda prever.</w:t>
      </w:r>
    </w:p>
    <w:p w14:paraId="72F15062" w14:textId="77777777" w:rsidR="00FF204F" w:rsidRPr="00674F8D" w:rsidRDefault="00FF204F" w:rsidP="00802AD9">
      <w:pPr>
        <w:jc w:val="both"/>
        <w:rPr>
          <w:rFonts w:ascii="Century Gothic" w:hAnsi="Century Gothic"/>
        </w:rPr>
      </w:pPr>
      <w:r w:rsidRPr="00674F8D">
        <w:rPr>
          <w:rFonts w:ascii="Century Gothic" w:hAnsi="Century Gothic"/>
        </w:rPr>
        <w:t>m) Retraso en la entrega de la carga.</w:t>
      </w:r>
    </w:p>
    <w:p w14:paraId="0F59E3BC" w14:textId="77777777" w:rsidR="00415A41" w:rsidRDefault="00415A41" w:rsidP="00802AD9">
      <w:pPr>
        <w:jc w:val="both"/>
        <w:rPr>
          <w:rFonts w:ascii="Century Gothic" w:hAnsi="Century Gothic"/>
          <w:b/>
          <w:bCs/>
        </w:rPr>
      </w:pPr>
    </w:p>
    <w:p w14:paraId="2EA5ACA0" w14:textId="77777777" w:rsidR="00FF204F" w:rsidRPr="00674F8D" w:rsidRDefault="00FF204F" w:rsidP="00802AD9">
      <w:pPr>
        <w:jc w:val="both"/>
        <w:rPr>
          <w:rFonts w:ascii="Century Gothic" w:hAnsi="Century Gothic"/>
          <w:b/>
          <w:bCs/>
        </w:rPr>
      </w:pPr>
      <w:r w:rsidRPr="00674F8D">
        <w:rPr>
          <w:rFonts w:ascii="Century Gothic" w:hAnsi="Century Gothic"/>
          <w:b/>
          <w:bCs/>
        </w:rPr>
        <w:t>17. SEGUROS.</w:t>
      </w:r>
    </w:p>
    <w:p w14:paraId="24DC34B1" w14:textId="77777777" w:rsidR="00FF204F" w:rsidRPr="00674F8D" w:rsidRDefault="00FF204F" w:rsidP="00802AD9">
      <w:pPr>
        <w:jc w:val="both"/>
        <w:rPr>
          <w:rFonts w:ascii="Century Gothic" w:hAnsi="Century Gothic"/>
        </w:rPr>
      </w:pPr>
      <w:r w:rsidRPr="00674F8D">
        <w:rPr>
          <w:rFonts w:ascii="Century Gothic" w:hAnsi="Century Gothic"/>
        </w:rPr>
        <w:t xml:space="preserve">La carga viaja por cuenta y riesgo del CLIENTE.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no contratará pólizas de seguros, a no ser que el</w:t>
      </w:r>
      <w:r w:rsidR="00802AD9" w:rsidRPr="00674F8D">
        <w:rPr>
          <w:rFonts w:ascii="Century Gothic" w:hAnsi="Century Gothic"/>
        </w:rPr>
        <w:t xml:space="preserve"> </w:t>
      </w:r>
      <w:r w:rsidRPr="00674F8D">
        <w:rPr>
          <w:rFonts w:ascii="Century Gothic" w:hAnsi="Century Gothic"/>
        </w:rPr>
        <w:t xml:space="preserve">CLIENTE así lo requiera específicamente por escrito, caso en el cual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realizará dicha gestión en</w:t>
      </w:r>
      <w:r w:rsidR="00802AD9" w:rsidRPr="00674F8D">
        <w:rPr>
          <w:rFonts w:ascii="Century Gothic" w:hAnsi="Century Gothic"/>
        </w:rPr>
        <w:t xml:space="preserve"> </w:t>
      </w:r>
      <w:r w:rsidRPr="00674F8D">
        <w:rPr>
          <w:rFonts w:ascii="Century Gothic" w:hAnsi="Century Gothic"/>
        </w:rPr>
        <w:t>su calidad de mandatario representativo del CLIENTE.</w:t>
      </w:r>
    </w:p>
    <w:p w14:paraId="2EDE377A" w14:textId="77777777" w:rsidR="00FF204F" w:rsidRPr="00674F8D" w:rsidRDefault="00FF204F" w:rsidP="00802AD9">
      <w:pPr>
        <w:jc w:val="both"/>
        <w:rPr>
          <w:rFonts w:ascii="Century Gothic" w:hAnsi="Century Gothic"/>
          <w:b/>
          <w:bCs/>
        </w:rPr>
      </w:pPr>
      <w:r w:rsidRPr="00674F8D">
        <w:rPr>
          <w:rFonts w:ascii="Century Gothic" w:hAnsi="Century Gothic"/>
          <w:b/>
          <w:bCs/>
        </w:rPr>
        <w:t>18. RECLAMOS.</w:t>
      </w:r>
    </w:p>
    <w:p w14:paraId="1E03209C" w14:textId="77777777" w:rsidR="00802AD9" w:rsidRPr="00674F8D" w:rsidRDefault="00FF204F" w:rsidP="00802AD9">
      <w:pPr>
        <w:jc w:val="both"/>
        <w:rPr>
          <w:rFonts w:ascii="Century Gothic" w:hAnsi="Century Gothic"/>
        </w:rPr>
      </w:pPr>
      <w:r w:rsidRPr="00674F8D">
        <w:rPr>
          <w:rFonts w:ascii="Century Gothic" w:hAnsi="Century Gothic"/>
        </w:rPr>
        <w:t>18.1</w:t>
      </w:r>
      <w:r w:rsidR="00802AD9" w:rsidRPr="00674F8D">
        <w:rPr>
          <w:rFonts w:ascii="Century Gothic" w:hAnsi="Century Gothic"/>
          <w:b/>
          <w:bCs/>
        </w:rPr>
        <w:t xml:space="preserve"> CARGO GROUP INTERNATIONAL SAS</w:t>
      </w:r>
      <w:r w:rsidR="00802AD9" w:rsidRPr="00674F8D">
        <w:rPr>
          <w:rFonts w:ascii="Century Gothic" w:hAnsi="Century Gothic"/>
        </w:rPr>
        <w:t xml:space="preserve"> </w:t>
      </w:r>
      <w:r w:rsidRPr="00674F8D">
        <w:rPr>
          <w:rFonts w:ascii="Century Gothic" w:hAnsi="Century Gothic"/>
        </w:rPr>
        <w:t>podrá apoyar al CLIENTE en sus reclamaciones contra los transportadores y demás terceros,</w:t>
      </w:r>
      <w:r w:rsidR="00802AD9" w:rsidRPr="00674F8D">
        <w:rPr>
          <w:rFonts w:ascii="Century Gothic" w:hAnsi="Century Gothic"/>
        </w:rPr>
        <w:t xml:space="preserve"> </w:t>
      </w:r>
      <w:r w:rsidRPr="00674F8D">
        <w:rPr>
          <w:rFonts w:ascii="Century Gothic" w:hAnsi="Century Gothic"/>
        </w:rPr>
        <w:t>contratados por cuenta, en nombre y representación del CLIENTE.</w:t>
      </w:r>
    </w:p>
    <w:p w14:paraId="7906B99D" w14:textId="77777777" w:rsidR="00FF204F" w:rsidRPr="00674F8D" w:rsidRDefault="00FF204F" w:rsidP="00802AD9">
      <w:pPr>
        <w:jc w:val="both"/>
        <w:rPr>
          <w:rFonts w:ascii="Century Gothic" w:hAnsi="Century Gothic"/>
        </w:rPr>
      </w:pPr>
      <w:r w:rsidRPr="00674F8D">
        <w:rPr>
          <w:rFonts w:ascii="Century Gothic" w:hAnsi="Century Gothic"/>
        </w:rPr>
        <w:t>Para tales efectos conviene tener en cuenta que:</w:t>
      </w:r>
    </w:p>
    <w:p w14:paraId="120BBE0A" w14:textId="77777777" w:rsidR="00FF204F" w:rsidRPr="00674F8D" w:rsidRDefault="00FF204F" w:rsidP="00802AD9">
      <w:pPr>
        <w:jc w:val="both"/>
        <w:rPr>
          <w:rFonts w:ascii="Century Gothic" w:hAnsi="Century Gothic"/>
        </w:rPr>
      </w:pPr>
      <w:r w:rsidRPr="00674F8D">
        <w:rPr>
          <w:rFonts w:ascii="Century Gothic" w:hAnsi="Century Gothic"/>
        </w:rPr>
        <w:t xml:space="preserve">I) Transporte </w:t>
      </w:r>
      <w:proofErr w:type="gramStart"/>
      <w:r w:rsidRPr="00674F8D">
        <w:rPr>
          <w:rFonts w:ascii="Century Gothic" w:hAnsi="Century Gothic"/>
        </w:rPr>
        <w:t>aéreo</w:t>
      </w:r>
      <w:proofErr w:type="gramEnd"/>
      <w:r w:rsidRPr="00674F8D">
        <w:rPr>
          <w:rFonts w:ascii="Century Gothic" w:hAnsi="Century Gothic"/>
        </w:rPr>
        <w:t xml:space="preserve"> de carga. En caso de pérdida, daño o retraso de la mercancía se deberá realizar una reclamación</w:t>
      </w:r>
      <w:r w:rsidR="00802AD9" w:rsidRPr="00674F8D">
        <w:rPr>
          <w:rFonts w:ascii="Century Gothic" w:hAnsi="Century Gothic"/>
        </w:rPr>
        <w:t xml:space="preserve"> </w:t>
      </w:r>
      <w:r w:rsidRPr="00674F8D">
        <w:rPr>
          <w:rFonts w:ascii="Century Gothic" w:hAnsi="Century Gothic"/>
        </w:rPr>
        <w:t>por escrito al transportista así:</w:t>
      </w:r>
    </w:p>
    <w:p w14:paraId="67863ECD" w14:textId="77777777" w:rsidR="00FF204F" w:rsidRPr="00674F8D" w:rsidRDefault="00FF204F" w:rsidP="00802AD9">
      <w:pPr>
        <w:jc w:val="both"/>
        <w:rPr>
          <w:rFonts w:ascii="Century Gothic" w:hAnsi="Century Gothic"/>
        </w:rPr>
      </w:pPr>
      <w:r w:rsidRPr="00674F8D">
        <w:rPr>
          <w:rFonts w:ascii="Century Gothic" w:hAnsi="Century Gothic"/>
        </w:rPr>
        <w:t>i) En caso de daño de la carga inmediatamente después de conocer dicho daño y no más tarde de los 14 días</w:t>
      </w:r>
      <w:r w:rsidR="00802AD9" w:rsidRPr="00674F8D">
        <w:rPr>
          <w:rFonts w:ascii="Century Gothic" w:hAnsi="Century Gothic"/>
        </w:rPr>
        <w:t xml:space="preserve"> </w:t>
      </w:r>
      <w:r w:rsidRPr="00674F8D">
        <w:rPr>
          <w:rFonts w:ascii="Century Gothic" w:hAnsi="Century Gothic"/>
        </w:rPr>
        <w:t>calendario desde la fecha de recepción de la misma.</w:t>
      </w:r>
    </w:p>
    <w:p w14:paraId="24242F04" w14:textId="77777777" w:rsidR="00FF204F" w:rsidRPr="00674F8D" w:rsidRDefault="00FF204F" w:rsidP="00802AD9">
      <w:pPr>
        <w:jc w:val="both"/>
        <w:rPr>
          <w:rFonts w:ascii="Century Gothic" w:hAnsi="Century Gothic"/>
        </w:rPr>
      </w:pPr>
      <w:r w:rsidRPr="00674F8D">
        <w:rPr>
          <w:rFonts w:ascii="Century Gothic" w:hAnsi="Century Gothic"/>
        </w:rPr>
        <w:t xml:space="preserve">ii) En caso de retraso o demora, 21 días calendario desde la fecha en que las </w:t>
      </w:r>
      <w:r w:rsidR="00BA5C22" w:rsidRPr="00674F8D">
        <w:rPr>
          <w:rFonts w:ascii="Century Gothic" w:hAnsi="Century Gothic"/>
        </w:rPr>
        <w:t>mercancías</w:t>
      </w:r>
      <w:r w:rsidRPr="00674F8D">
        <w:rPr>
          <w:rFonts w:ascii="Century Gothic" w:hAnsi="Century Gothic"/>
        </w:rPr>
        <w:t xml:space="preserve"> fueron puestas a disposición</w:t>
      </w:r>
      <w:r w:rsidR="00802AD9" w:rsidRPr="00674F8D">
        <w:rPr>
          <w:rFonts w:ascii="Century Gothic" w:hAnsi="Century Gothic"/>
        </w:rPr>
        <w:t xml:space="preserve"> </w:t>
      </w:r>
      <w:r w:rsidRPr="00674F8D">
        <w:rPr>
          <w:rFonts w:ascii="Century Gothic" w:hAnsi="Century Gothic"/>
        </w:rPr>
        <w:t>de la persona autorizada para su recepción.</w:t>
      </w:r>
    </w:p>
    <w:p w14:paraId="1B2C7F8D" w14:textId="77777777" w:rsidR="00FF204F" w:rsidRPr="00674F8D" w:rsidRDefault="00FF204F" w:rsidP="00802AD9">
      <w:pPr>
        <w:jc w:val="both"/>
        <w:rPr>
          <w:rFonts w:ascii="Century Gothic" w:hAnsi="Century Gothic"/>
        </w:rPr>
      </w:pPr>
      <w:r w:rsidRPr="00674F8D">
        <w:rPr>
          <w:rFonts w:ascii="Century Gothic" w:hAnsi="Century Gothic"/>
        </w:rPr>
        <w:t>iii) En caso de pérdida (incluida la ausencia de entrega) dentro de los 120 días siguientes a la fecha de expedición</w:t>
      </w:r>
      <w:r w:rsidR="00802AD9" w:rsidRPr="00674F8D">
        <w:rPr>
          <w:rFonts w:ascii="Century Gothic" w:hAnsi="Century Gothic"/>
        </w:rPr>
        <w:t xml:space="preserve"> </w:t>
      </w:r>
      <w:r w:rsidRPr="00674F8D">
        <w:rPr>
          <w:rFonts w:ascii="Century Gothic" w:hAnsi="Century Gothic"/>
        </w:rPr>
        <w:t>de la guía aérea.</w:t>
      </w:r>
    </w:p>
    <w:p w14:paraId="1526088F" w14:textId="77777777" w:rsidR="00FF204F" w:rsidRPr="00674F8D" w:rsidRDefault="00FF204F" w:rsidP="00802AD9">
      <w:pPr>
        <w:jc w:val="both"/>
        <w:rPr>
          <w:rFonts w:ascii="Century Gothic" w:hAnsi="Century Gothic"/>
        </w:rPr>
      </w:pPr>
      <w:r w:rsidRPr="00674F8D">
        <w:rPr>
          <w:rFonts w:ascii="Century Gothic" w:hAnsi="Century Gothic"/>
        </w:rPr>
        <w:t>II) Tratándose de transporte marítimo y terrestre, el plazo para reclamar es de 3 días calendario contados a partir de</w:t>
      </w:r>
      <w:r w:rsidR="00802AD9" w:rsidRPr="00674F8D">
        <w:rPr>
          <w:rFonts w:ascii="Century Gothic" w:hAnsi="Century Gothic"/>
        </w:rPr>
        <w:t xml:space="preserve"> </w:t>
      </w:r>
      <w:r w:rsidRPr="00674F8D">
        <w:rPr>
          <w:rFonts w:ascii="Century Gothic" w:hAnsi="Century Gothic"/>
        </w:rPr>
        <w:t>la entrega.</w:t>
      </w:r>
    </w:p>
    <w:p w14:paraId="6F232299" w14:textId="77777777" w:rsidR="00FF204F" w:rsidRPr="00674F8D" w:rsidRDefault="00FF204F" w:rsidP="00802AD9">
      <w:pPr>
        <w:jc w:val="both"/>
        <w:rPr>
          <w:rFonts w:ascii="Century Gothic" w:hAnsi="Century Gothic"/>
        </w:rPr>
      </w:pPr>
      <w:r w:rsidRPr="00674F8D">
        <w:rPr>
          <w:rFonts w:ascii="Century Gothic" w:hAnsi="Century Gothic"/>
        </w:rPr>
        <w:t>Los reclamos presentados fuera de los plazos antes mencionados, se consideran extemporáneos y podrán ser</w:t>
      </w:r>
      <w:r w:rsidR="00802AD9" w:rsidRPr="00674F8D">
        <w:rPr>
          <w:rFonts w:ascii="Century Gothic" w:hAnsi="Century Gothic"/>
        </w:rPr>
        <w:t xml:space="preserve"> </w:t>
      </w:r>
      <w:r w:rsidRPr="00674F8D">
        <w:rPr>
          <w:rFonts w:ascii="Century Gothic" w:hAnsi="Century Gothic"/>
        </w:rPr>
        <w:t>negados por los transportadores.”</w:t>
      </w:r>
    </w:p>
    <w:p w14:paraId="31F340D1" w14:textId="77777777" w:rsidR="00FF204F" w:rsidRPr="00674F8D" w:rsidRDefault="00FF204F" w:rsidP="00802AD9">
      <w:pPr>
        <w:jc w:val="both"/>
        <w:rPr>
          <w:rFonts w:ascii="Century Gothic" w:hAnsi="Century Gothic"/>
        </w:rPr>
      </w:pPr>
      <w:r w:rsidRPr="00674F8D">
        <w:rPr>
          <w:rFonts w:ascii="Century Gothic" w:hAnsi="Century Gothic"/>
        </w:rPr>
        <w:t>18.2. Sin perjuicio de lo anterior, el CLIENTE deberá presentar su reclamación a su compañía aseguradora, de</w:t>
      </w:r>
      <w:r w:rsidR="00802AD9" w:rsidRPr="00674F8D">
        <w:rPr>
          <w:rFonts w:ascii="Century Gothic" w:hAnsi="Century Gothic"/>
        </w:rPr>
        <w:t xml:space="preserve"> </w:t>
      </w:r>
      <w:r w:rsidRPr="00674F8D">
        <w:rPr>
          <w:rFonts w:ascii="Century Gothic" w:hAnsi="Century Gothic"/>
        </w:rPr>
        <w:t>conformidad con las condiciones de su póliza de seguros.</w:t>
      </w:r>
    </w:p>
    <w:p w14:paraId="0682580D" w14:textId="77777777" w:rsidR="00415A41" w:rsidRDefault="00415A41" w:rsidP="00802AD9">
      <w:pPr>
        <w:jc w:val="both"/>
        <w:rPr>
          <w:rFonts w:ascii="Century Gothic" w:hAnsi="Century Gothic"/>
          <w:b/>
          <w:bCs/>
        </w:rPr>
      </w:pPr>
    </w:p>
    <w:p w14:paraId="51789967" w14:textId="77777777" w:rsidR="00415A41" w:rsidRDefault="00415A41" w:rsidP="00802AD9">
      <w:pPr>
        <w:jc w:val="both"/>
        <w:rPr>
          <w:rFonts w:ascii="Century Gothic" w:hAnsi="Century Gothic"/>
          <w:b/>
          <w:bCs/>
        </w:rPr>
      </w:pPr>
    </w:p>
    <w:p w14:paraId="1AA1E47B" w14:textId="77777777" w:rsidR="00415A41" w:rsidRDefault="00415A41" w:rsidP="00802AD9">
      <w:pPr>
        <w:jc w:val="both"/>
        <w:rPr>
          <w:rFonts w:ascii="Century Gothic" w:hAnsi="Century Gothic"/>
          <w:b/>
          <w:bCs/>
        </w:rPr>
      </w:pPr>
    </w:p>
    <w:p w14:paraId="4FC6F0EA" w14:textId="77777777" w:rsidR="00415A41" w:rsidRDefault="00415A41" w:rsidP="00802AD9">
      <w:pPr>
        <w:jc w:val="both"/>
        <w:rPr>
          <w:rFonts w:ascii="Century Gothic" w:hAnsi="Century Gothic"/>
          <w:b/>
          <w:bCs/>
        </w:rPr>
      </w:pPr>
    </w:p>
    <w:p w14:paraId="5C0A67DE" w14:textId="77777777" w:rsidR="00FF204F" w:rsidRPr="00674F8D" w:rsidRDefault="00FF204F" w:rsidP="00802AD9">
      <w:pPr>
        <w:jc w:val="both"/>
        <w:rPr>
          <w:rFonts w:ascii="Century Gothic" w:hAnsi="Century Gothic"/>
          <w:b/>
          <w:bCs/>
        </w:rPr>
      </w:pPr>
      <w:r w:rsidRPr="00674F8D">
        <w:rPr>
          <w:rFonts w:ascii="Century Gothic" w:hAnsi="Century Gothic"/>
          <w:b/>
          <w:bCs/>
        </w:rPr>
        <w:lastRenderedPageBreak/>
        <w:t>19. CONDICIONES DE PAGO.</w:t>
      </w:r>
    </w:p>
    <w:p w14:paraId="163F969A" w14:textId="77777777" w:rsidR="00FF204F" w:rsidRPr="00674F8D" w:rsidRDefault="00FF204F" w:rsidP="00802AD9">
      <w:pPr>
        <w:jc w:val="both"/>
        <w:rPr>
          <w:rFonts w:ascii="Century Gothic" w:hAnsi="Century Gothic"/>
        </w:rPr>
      </w:pPr>
      <w:r w:rsidRPr="00674F8D">
        <w:rPr>
          <w:rFonts w:ascii="Century Gothic" w:hAnsi="Century Gothic"/>
        </w:rPr>
        <w:t xml:space="preserve">19.1. El pago a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es contra facturación.</w:t>
      </w:r>
    </w:p>
    <w:p w14:paraId="20815B74" w14:textId="77777777" w:rsidR="00FF204F" w:rsidRPr="00674F8D" w:rsidRDefault="00FF204F" w:rsidP="00802AD9">
      <w:pPr>
        <w:jc w:val="both"/>
        <w:rPr>
          <w:rFonts w:ascii="Century Gothic" w:hAnsi="Century Gothic"/>
        </w:rPr>
      </w:pPr>
      <w:r w:rsidRPr="00674F8D">
        <w:rPr>
          <w:rFonts w:ascii="Century Gothic" w:hAnsi="Century Gothic"/>
        </w:rPr>
        <w:t>19.2. El valor de los servicios debe ser pagado por el CLIENTE. Bajo responsabilidad solidaria del CLIENTE, podrá</w:t>
      </w:r>
      <w:r w:rsidR="00802AD9" w:rsidRPr="00674F8D">
        <w:rPr>
          <w:rFonts w:ascii="Century Gothic" w:hAnsi="Century Gothic"/>
        </w:rPr>
        <w:t xml:space="preserve"> </w:t>
      </w:r>
      <w:r w:rsidRPr="00674F8D">
        <w:rPr>
          <w:rFonts w:ascii="Century Gothic" w:hAnsi="Century Gothic"/>
        </w:rPr>
        <w:t>convenirse que dicho valor sea pagado por el destinatario de la carga, como condición previa a la liberación o entrega</w:t>
      </w:r>
      <w:r w:rsidR="00802AD9" w:rsidRPr="00674F8D">
        <w:rPr>
          <w:rFonts w:ascii="Century Gothic" w:hAnsi="Century Gothic"/>
        </w:rPr>
        <w:t xml:space="preserve"> </w:t>
      </w:r>
      <w:r w:rsidRPr="00674F8D">
        <w:rPr>
          <w:rFonts w:ascii="Century Gothic" w:hAnsi="Century Gothic"/>
        </w:rPr>
        <w:t>de la carga.</w:t>
      </w:r>
    </w:p>
    <w:p w14:paraId="1D9E2BE3" w14:textId="77777777" w:rsidR="00FF204F" w:rsidRPr="00674F8D" w:rsidRDefault="00FF204F" w:rsidP="00802AD9">
      <w:pPr>
        <w:jc w:val="both"/>
        <w:rPr>
          <w:rFonts w:ascii="Century Gothic" w:hAnsi="Century Gothic"/>
        </w:rPr>
      </w:pPr>
      <w:r w:rsidRPr="00674F8D">
        <w:rPr>
          <w:rFonts w:ascii="Century Gothic" w:hAnsi="Century Gothic"/>
        </w:rPr>
        <w:t xml:space="preserve">19.3. Las facturas expedidas por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por el valor de los servicios por ella prestados y objeto del presente</w:t>
      </w:r>
      <w:r w:rsidR="00802AD9" w:rsidRPr="00674F8D">
        <w:rPr>
          <w:rFonts w:ascii="Century Gothic" w:hAnsi="Century Gothic"/>
        </w:rPr>
        <w:t xml:space="preserve"> </w:t>
      </w:r>
      <w:r w:rsidRPr="00674F8D">
        <w:rPr>
          <w:rFonts w:ascii="Century Gothic" w:hAnsi="Century Gothic"/>
        </w:rPr>
        <w:t>contrato, constituyen título ejecutivo y se harán exigibles en su fecha de vencimiento sin necesidad de aceptación</w:t>
      </w:r>
      <w:r w:rsidR="00802AD9" w:rsidRPr="00674F8D">
        <w:rPr>
          <w:rFonts w:ascii="Century Gothic" w:hAnsi="Century Gothic"/>
        </w:rPr>
        <w:t xml:space="preserve"> </w:t>
      </w:r>
      <w:r w:rsidRPr="00674F8D">
        <w:rPr>
          <w:rFonts w:ascii="Century Gothic" w:hAnsi="Century Gothic"/>
        </w:rPr>
        <w:t>adicional.</w:t>
      </w:r>
    </w:p>
    <w:p w14:paraId="1E151D9F" w14:textId="77777777" w:rsidR="00415A41" w:rsidRDefault="00415A41" w:rsidP="00802AD9">
      <w:pPr>
        <w:jc w:val="both"/>
        <w:rPr>
          <w:rFonts w:ascii="Century Gothic" w:hAnsi="Century Gothic"/>
          <w:b/>
          <w:bCs/>
        </w:rPr>
      </w:pPr>
    </w:p>
    <w:p w14:paraId="58066686" w14:textId="77777777" w:rsidR="00FF204F" w:rsidRPr="00674F8D" w:rsidRDefault="00FF204F" w:rsidP="00802AD9">
      <w:pPr>
        <w:jc w:val="both"/>
        <w:rPr>
          <w:rFonts w:ascii="Century Gothic" w:hAnsi="Century Gothic"/>
          <w:b/>
          <w:bCs/>
        </w:rPr>
      </w:pPr>
      <w:r w:rsidRPr="00674F8D">
        <w:rPr>
          <w:rFonts w:ascii="Century Gothic" w:hAnsi="Century Gothic"/>
          <w:b/>
          <w:bCs/>
        </w:rPr>
        <w:t>20. EXCEPCIÓN DE CONTRATO NO CUMPLIDO.</w:t>
      </w:r>
    </w:p>
    <w:p w14:paraId="08981254" w14:textId="77777777" w:rsidR="00802AD9" w:rsidRPr="00674F8D" w:rsidRDefault="00FF204F" w:rsidP="00802AD9">
      <w:pPr>
        <w:jc w:val="both"/>
        <w:rPr>
          <w:rFonts w:ascii="Century Gothic" w:hAnsi="Century Gothic"/>
        </w:rPr>
      </w:pPr>
      <w:r w:rsidRPr="00674F8D">
        <w:rPr>
          <w:rFonts w:ascii="Century Gothic" w:hAnsi="Century Gothic"/>
        </w:rPr>
        <w:t xml:space="preserve">20.1.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tiene el derecho de suspender la prestación de sus servicios y por lo tanto ordenar la no</w:t>
      </w:r>
      <w:r w:rsidR="00802AD9" w:rsidRPr="00674F8D">
        <w:rPr>
          <w:rFonts w:ascii="Century Gothic" w:hAnsi="Century Gothic"/>
        </w:rPr>
        <w:t xml:space="preserve"> </w:t>
      </w:r>
      <w:r w:rsidRPr="00674F8D">
        <w:rPr>
          <w:rFonts w:ascii="Century Gothic" w:hAnsi="Century Gothic"/>
        </w:rPr>
        <w:t>entrega de la carga, sin constituirse en mora, en los eventos en que el CLIENTE no haya cancelado todas las</w:t>
      </w:r>
      <w:r w:rsidR="00802AD9" w:rsidRPr="00674F8D">
        <w:rPr>
          <w:rFonts w:ascii="Century Gothic" w:hAnsi="Century Gothic"/>
        </w:rPr>
        <w:t xml:space="preserve"> </w:t>
      </w:r>
      <w:r w:rsidRPr="00674F8D">
        <w:rPr>
          <w:rFonts w:ascii="Century Gothic" w:hAnsi="Century Gothic"/>
        </w:rPr>
        <w:t xml:space="preserve">erogaciones derivadas de la operación logística, o aquellas sumas de dinero adeudadas a </w:t>
      </w:r>
      <w:r w:rsidR="00802AD9" w:rsidRPr="00674F8D">
        <w:rPr>
          <w:rFonts w:ascii="Century Gothic" w:hAnsi="Century Gothic"/>
          <w:b/>
          <w:bCs/>
        </w:rPr>
        <w:t>CARGO GROUP INTERNATIONAL SAS</w:t>
      </w:r>
      <w:r w:rsidR="00802AD9" w:rsidRPr="00674F8D">
        <w:rPr>
          <w:rFonts w:ascii="Century Gothic" w:hAnsi="Century Gothic"/>
        </w:rPr>
        <w:t xml:space="preserve"> </w:t>
      </w:r>
    </w:p>
    <w:p w14:paraId="4D03C65B" w14:textId="77777777" w:rsidR="00FF204F" w:rsidRPr="00674F8D" w:rsidRDefault="00FF204F" w:rsidP="00802AD9">
      <w:pPr>
        <w:jc w:val="both"/>
        <w:rPr>
          <w:rFonts w:ascii="Century Gothic" w:hAnsi="Century Gothic"/>
        </w:rPr>
      </w:pPr>
      <w:r w:rsidRPr="00674F8D">
        <w:rPr>
          <w:rFonts w:ascii="Century Gothic" w:hAnsi="Century Gothic"/>
        </w:rPr>
        <w:t>20.2. El pago por parte del CLIENTE de las erogaciones derivadas de la operación logística, facturadas por</w:t>
      </w:r>
      <w:r w:rsidR="00802AD9" w:rsidRPr="00674F8D">
        <w:rPr>
          <w:rFonts w:ascii="Century Gothic" w:hAnsi="Century Gothic"/>
        </w:rPr>
        <w:t xml:space="preserve"> </w:t>
      </w:r>
      <w:r w:rsidR="00802AD9" w:rsidRPr="00674F8D">
        <w:rPr>
          <w:rFonts w:ascii="Century Gothic" w:hAnsi="Century Gothic"/>
          <w:b/>
          <w:bCs/>
        </w:rPr>
        <w:t>CARGO GROUP INTERNATIONAL SAS</w:t>
      </w:r>
      <w:r w:rsidRPr="00674F8D">
        <w:rPr>
          <w:rFonts w:ascii="Century Gothic" w:hAnsi="Century Gothic"/>
        </w:rPr>
        <w:t xml:space="preserve">, bajo ningún concepto pueden ser condicionados a ningún acto o hecho de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y/o</w:t>
      </w:r>
      <w:r w:rsidR="00802AD9" w:rsidRPr="00674F8D">
        <w:rPr>
          <w:rFonts w:ascii="Century Gothic" w:hAnsi="Century Gothic"/>
        </w:rPr>
        <w:t xml:space="preserve"> </w:t>
      </w:r>
      <w:r w:rsidRPr="00674F8D">
        <w:rPr>
          <w:rFonts w:ascii="Century Gothic" w:hAnsi="Century Gothic"/>
        </w:rPr>
        <w:t>empleados o subcontratistas.</w:t>
      </w:r>
    </w:p>
    <w:p w14:paraId="24DD607C" w14:textId="77777777" w:rsidR="00FF204F" w:rsidRPr="00674F8D" w:rsidRDefault="00FF204F" w:rsidP="00802AD9">
      <w:pPr>
        <w:jc w:val="both"/>
        <w:rPr>
          <w:rFonts w:ascii="Century Gothic" w:hAnsi="Century Gothic"/>
          <w:b/>
          <w:bCs/>
        </w:rPr>
      </w:pPr>
      <w:r w:rsidRPr="00674F8D">
        <w:rPr>
          <w:rFonts w:ascii="Century Gothic" w:hAnsi="Century Gothic"/>
          <w:b/>
          <w:bCs/>
        </w:rPr>
        <w:t>21. CONTRATO UNICO.</w:t>
      </w:r>
    </w:p>
    <w:p w14:paraId="5BCB3D34" w14:textId="77777777" w:rsidR="00FF204F" w:rsidRPr="00674F8D" w:rsidRDefault="00FF204F" w:rsidP="00802AD9">
      <w:pPr>
        <w:jc w:val="both"/>
        <w:rPr>
          <w:rFonts w:ascii="Century Gothic" w:hAnsi="Century Gothic"/>
        </w:rPr>
      </w:pPr>
      <w:r w:rsidRPr="00674F8D">
        <w:rPr>
          <w:rFonts w:ascii="Century Gothic" w:hAnsi="Century Gothic"/>
        </w:rPr>
        <w:t xml:space="preserve">El presente contrato regula en forma integral las relaciones jurídicas entre el CLIENTE y </w:t>
      </w:r>
      <w:r w:rsidR="00802AD9" w:rsidRPr="00674F8D">
        <w:rPr>
          <w:rFonts w:ascii="Century Gothic" w:hAnsi="Century Gothic"/>
          <w:b/>
          <w:bCs/>
        </w:rPr>
        <w:t>CARGO GROUP INTERNATIONAL SAS</w:t>
      </w:r>
      <w:r w:rsidRPr="00674F8D">
        <w:rPr>
          <w:rFonts w:ascii="Century Gothic" w:hAnsi="Century Gothic"/>
        </w:rPr>
        <w:t>, y anula y</w:t>
      </w:r>
      <w:r w:rsidR="00802AD9" w:rsidRPr="00674F8D">
        <w:rPr>
          <w:rFonts w:ascii="Century Gothic" w:hAnsi="Century Gothic"/>
        </w:rPr>
        <w:t xml:space="preserve"> </w:t>
      </w:r>
      <w:r w:rsidRPr="00674F8D">
        <w:rPr>
          <w:rFonts w:ascii="Century Gothic" w:hAnsi="Century Gothic"/>
        </w:rPr>
        <w:t xml:space="preserve">sustituye por completo cualquier otro acuerdo escrito o verbal que hubiere existido entre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y el</w:t>
      </w:r>
      <w:r w:rsidR="00802AD9" w:rsidRPr="00674F8D">
        <w:rPr>
          <w:rFonts w:ascii="Century Gothic" w:hAnsi="Century Gothic"/>
        </w:rPr>
        <w:t xml:space="preserve"> </w:t>
      </w:r>
      <w:r w:rsidRPr="00674F8D">
        <w:rPr>
          <w:rFonts w:ascii="Century Gothic" w:hAnsi="Century Gothic"/>
        </w:rPr>
        <w:t>CLIENTE respecto de la carga objeto de este contrato.</w:t>
      </w:r>
    </w:p>
    <w:p w14:paraId="1EF7CAA9" w14:textId="77777777" w:rsidR="00FF204F" w:rsidRPr="00674F8D" w:rsidRDefault="00FF204F" w:rsidP="00802AD9">
      <w:pPr>
        <w:jc w:val="both"/>
        <w:rPr>
          <w:rFonts w:ascii="Century Gothic" w:hAnsi="Century Gothic"/>
          <w:b/>
          <w:bCs/>
        </w:rPr>
      </w:pPr>
      <w:r w:rsidRPr="00674F8D">
        <w:rPr>
          <w:rFonts w:ascii="Century Gothic" w:hAnsi="Century Gothic"/>
          <w:b/>
          <w:bCs/>
        </w:rPr>
        <w:t>22. INDEPENDENCIA.</w:t>
      </w:r>
    </w:p>
    <w:p w14:paraId="232675E9" w14:textId="77777777" w:rsidR="00FF204F" w:rsidRPr="00674F8D" w:rsidRDefault="00FF204F" w:rsidP="00802AD9">
      <w:pPr>
        <w:jc w:val="both"/>
        <w:rPr>
          <w:rFonts w:ascii="Century Gothic" w:hAnsi="Century Gothic"/>
        </w:rPr>
      </w:pPr>
      <w:r w:rsidRPr="00674F8D">
        <w:rPr>
          <w:rFonts w:ascii="Century Gothic" w:hAnsi="Century Gothic"/>
        </w:rPr>
        <w:t>Las cláusulas de este contrato son independientes entre sí, y si alguna parte de él se declara inválida no afectará la</w:t>
      </w:r>
      <w:r w:rsidR="00802AD9" w:rsidRPr="00674F8D">
        <w:rPr>
          <w:rFonts w:ascii="Century Gothic" w:hAnsi="Century Gothic"/>
        </w:rPr>
        <w:t xml:space="preserve"> </w:t>
      </w:r>
      <w:r w:rsidRPr="00674F8D">
        <w:rPr>
          <w:rFonts w:ascii="Century Gothic" w:hAnsi="Century Gothic"/>
        </w:rPr>
        <w:t>validez o ejecución del cumplimiento de ninguna de las otras partes de dicho contrato.</w:t>
      </w:r>
    </w:p>
    <w:p w14:paraId="15862E2F" w14:textId="77777777" w:rsidR="00FF204F" w:rsidRPr="00674F8D" w:rsidRDefault="00FF204F" w:rsidP="00802AD9">
      <w:pPr>
        <w:jc w:val="both"/>
        <w:rPr>
          <w:rFonts w:ascii="Century Gothic" w:hAnsi="Century Gothic"/>
          <w:b/>
          <w:bCs/>
        </w:rPr>
      </w:pPr>
      <w:r w:rsidRPr="00674F8D">
        <w:rPr>
          <w:rFonts w:ascii="Century Gothic" w:hAnsi="Century Gothic"/>
          <w:b/>
          <w:bCs/>
        </w:rPr>
        <w:t>23. LEY Y JURISDICCIÓN APLICABLE</w:t>
      </w:r>
    </w:p>
    <w:p w14:paraId="57A67FF0" w14:textId="77777777" w:rsidR="00FF204F" w:rsidRPr="00674F8D" w:rsidRDefault="00FF204F" w:rsidP="00802AD9">
      <w:pPr>
        <w:jc w:val="both"/>
        <w:rPr>
          <w:rFonts w:ascii="Century Gothic" w:hAnsi="Century Gothic"/>
        </w:rPr>
      </w:pPr>
      <w:r w:rsidRPr="00674F8D">
        <w:rPr>
          <w:rFonts w:ascii="Century Gothic" w:hAnsi="Century Gothic"/>
        </w:rPr>
        <w:t xml:space="preserve">Las Partes acuerdan que la ley aplicable a la relación contractual existente entre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y el CLIENTE es</w:t>
      </w:r>
      <w:r w:rsidR="00802AD9" w:rsidRPr="00674F8D">
        <w:rPr>
          <w:rFonts w:ascii="Century Gothic" w:hAnsi="Century Gothic"/>
        </w:rPr>
        <w:t xml:space="preserve"> </w:t>
      </w:r>
      <w:r w:rsidRPr="00674F8D">
        <w:rPr>
          <w:rFonts w:ascii="Century Gothic" w:hAnsi="Century Gothic"/>
        </w:rPr>
        <w:t>la legislación mercantil colombiana, independientemente del lugar donde se cumplan las obligaciones, sin perjuicio</w:t>
      </w:r>
      <w:r w:rsidR="00802AD9" w:rsidRPr="00674F8D">
        <w:rPr>
          <w:rFonts w:ascii="Century Gothic" w:hAnsi="Century Gothic"/>
        </w:rPr>
        <w:t xml:space="preserve"> </w:t>
      </w:r>
      <w:r w:rsidRPr="00674F8D">
        <w:rPr>
          <w:rFonts w:ascii="Century Gothic" w:hAnsi="Century Gothic"/>
        </w:rPr>
        <w:t xml:space="preserve">de la ley aplicable a los contratos que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celebre con otras Partes, por cuenta, en nombre y</w:t>
      </w:r>
      <w:r w:rsidR="00802AD9" w:rsidRPr="00674F8D">
        <w:rPr>
          <w:rFonts w:ascii="Century Gothic" w:hAnsi="Century Gothic"/>
        </w:rPr>
        <w:t xml:space="preserve"> </w:t>
      </w:r>
      <w:r w:rsidRPr="00674F8D">
        <w:rPr>
          <w:rFonts w:ascii="Century Gothic" w:hAnsi="Century Gothic"/>
        </w:rPr>
        <w:t>representación del CLIENTE. Habida cuenta que el contrato de Agenciamiento de Carga Internacional es de carácter</w:t>
      </w:r>
      <w:r w:rsidR="00802AD9" w:rsidRPr="00674F8D">
        <w:rPr>
          <w:rFonts w:ascii="Century Gothic" w:hAnsi="Century Gothic"/>
        </w:rPr>
        <w:t xml:space="preserve"> </w:t>
      </w:r>
      <w:r w:rsidRPr="00674F8D">
        <w:rPr>
          <w:rFonts w:ascii="Century Gothic" w:hAnsi="Century Gothic"/>
        </w:rPr>
        <w:t xml:space="preserve">atípico, la relación contractual entre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y el CLIENTE está regulada por este contrato preferentemente</w:t>
      </w:r>
      <w:r w:rsidR="00802AD9" w:rsidRPr="00674F8D">
        <w:rPr>
          <w:rFonts w:ascii="Century Gothic" w:hAnsi="Century Gothic"/>
        </w:rPr>
        <w:t xml:space="preserve"> </w:t>
      </w:r>
      <w:r w:rsidRPr="00674F8D">
        <w:rPr>
          <w:rFonts w:ascii="Century Gothic" w:hAnsi="Century Gothic"/>
        </w:rPr>
        <w:t>y, ante algún vacío, se deben aplicar las normas dispositivas del “mandato con representación de carácter mercantil”,</w:t>
      </w:r>
      <w:r w:rsidR="00802AD9" w:rsidRPr="00674F8D">
        <w:rPr>
          <w:rFonts w:ascii="Century Gothic" w:hAnsi="Century Gothic"/>
        </w:rPr>
        <w:t xml:space="preserve"> </w:t>
      </w:r>
      <w:r w:rsidRPr="00674F8D">
        <w:rPr>
          <w:rFonts w:ascii="Century Gothic" w:hAnsi="Century Gothic"/>
        </w:rPr>
        <w:t xml:space="preserve">exclusivamente. El lugar de ejecución del cumplimiento de derechos y obligaciones será el del domicilio de la oficina de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que haya recibido la instrucción o cualquier otra orden de servicios.</w:t>
      </w:r>
    </w:p>
    <w:p w14:paraId="2B1E23B8" w14:textId="77777777" w:rsidR="00415A41" w:rsidRDefault="00415A41" w:rsidP="00802AD9">
      <w:pPr>
        <w:jc w:val="both"/>
        <w:rPr>
          <w:rFonts w:ascii="Century Gothic" w:hAnsi="Century Gothic"/>
          <w:b/>
          <w:bCs/>
        </w:rPr>
      </w:pPr>
    </w:p>
    <w:p w14:paraId="3E4D2435" w14:textId="77777777" w:rsidR="00415A41" w:rsidRDefault="00415A41" w:rsidP="00802AD9">
      <w:pPr>
        <w:jc w:val="both"/>
        <w:rPr>
          <w:rFonts w:ascii="Century Gothic" w:hAnsi="Century Gothic"/>
          <w:b/>
          <w:bCs/>
        </w:rPr>
      </w:pPr>
    </w:p>
    <w:p w14:paraId="3072E158" w14:textId="77777777" w:rsidR="00415A41" w:rsidRDefault="00415A41" w:rsidP="00802AD9">
      <w:pPr>
        <w:jc w:val="both"/>
        <w:rPr>
          <w:rFonts w:ascii="Century Gothic" w:hAnsi="Century Gothic"/>
          <w:b/>
          <w:bCs/>
        </w:rPr>
      </w:pPr>
    </w:p>
    <w:p w14:paraId="423BA983" w14:textId="77777777" w:rsidR="00415A41" w:rsidRDefault="00415A41" w:rsidP="00802AD9">
      <w:pPr>
        <w:jc w:val="both"/>
        <w:rPr>
          <w:rFonts w:ascii="Century Gothic" w:hAnsi="Century Gothic"/>
          <w:b/>
          <w:bCs/>
        </w:rPr>
      </w:pPr>
    </w:p>
    <w:p w14:paraId="2987033D" w14:textId="77777777" w:rsidR="00FF204F" w:rsidRPr="00674F8D" w:rsidRDefault="00FF204F" w:rsidP="00802AD9">
      <w:pPr>
        <w:jc w:val="both"/>
        <w:rPr>
          <w:rFonts w:ascii="Century Gothic" w:hAnsi="Century Gothic"/>
          <w:b/>
          <w:bCs/>
        </w:rPr>
      </w:pPr>
      <w:bookmarkStart w:id="0" w:name="_GoBack"/>
      <w:bookmarkEnd w:id="0"/>
      <w:r w:rsidRPr="00674F8D">
        <w:rPr>
          <w:rFonts w:ascii="Century Gothic" w:hAnsi="Century Gothic"/>
          <w:b/>
          <w:bCs/>
        </w:rPr>
        <w:lastRenderedPageBreak/>
        <w:t>24. SOLUCION DE CONTROVERSIAS.</w:t>
      </w:r>
    </w:p>
    <w:p w14:paraId="3B9407F6" w14:textId="77777777" w:rsidR="00FF204F" w:rsidRPr="00674F8D" w:rsidRDefault="00FF204F" w:rsidP="00802AD9">
      <w:pPr>
        <w:jc w:val="both"/>
        <w:rPr>
          <w:rFonts w:ascii="Century Gothic" w:hAnsi="Century Gothic"/>
        </w:rPr>
      </w:pPr>
      <w:r w:rsidRPr="00674F8D">
        <w:rPr>
          <w:rFonts w:ascii="Century Gothic" w:hAnsi="Century Gothic"/>
        </w:rPr>
        <w:t xml:space="preserve">EL CLIENTE y </w:t>
      </w:r>
      <w:r w:rsidR="00802AD9" w:rsidRPr="00674F8D">
        <w:rPr>
          <w:rFonts w:ascii="Century Gothic" w:hAnsi="Century Gothic"/>
          <w:b/>
          <w:bCs/>
        </w:rPr>
        <w:t>CARGO GROUP INTERNATIONAL SAS</w:t>
      </w:r>
      <w:r w:rsidR="00802AD9" w:rsidRPr="00674F8D">
        <w:rPr>
          <w:rFonts w:ascii="Century Gothic" w:hAnsi="Century Gothic"/>
        </w:rPr>
        <w:t xml:space="preserve"> </w:t>
      </w:r>
      <w:r w:rsidRPr="00674F8D">
        <w:rPr>
          <w:rFonts w:ascii="Century Gothic" w:hAnsi="Century Gothic"/>
        </w:rPr>
        <w:t>acuerdan que cualquier controversia que surja como consecuencia del presente</w:t>
      </w:r>
      <w:r w:rsidR="00802AD9" w:rsidRPr="00674F8D">
        <w:rPr>
          <w:rFonts w:ascii="Century Gothic" w:hAnsi="Century Gothic"/>
        </w:rPr>
        <w:t xml:space="preserve"> </w:t>
      </w:r>
      <w:r w:rsidRPr="00674F8D">
        <w:rPr>
          <w:rFonts w:ascii="Century Gothic" w:hAnsi="Century Gothic"/>
        </w:rPr>
        <w:t>contrato será decidido con sujeción a las siguientes reglas:</w:t>
      </w:r>
    </w:p>
    <w:p w14:paraId="3902492D" w14:textId="77777777" w:rsidR="00FF204F" w:rsidRPr="00674F8D" w:rsidRDefault="00FF204F" w:rsidP="00802AD9">
      <w:pPr>
        <w:jc w:val="both"/>
        <w:rPr>
          <w:rFonts w:ascii="Century Gothic" w:hAnsi="Century Gothic"/>
        </w:rPr>
      </w:pPr>
      <w:r w:rsidRPr="00674F8D">
        <w:rPr>
          <w:rFonts w:ascii="Century Gothic" w:hAnsi="Century Gothic"/>
        </w:rPr>
        <w:t>- Negociación Directa: Las partes procurarán resolver amigablemente y de manera directa las diferencias que</w:t>
      </w:r>
      <w:r w:rsidR="00802AD9" w:rsidRPr="00674F8D">
        <w:rPr>
          <w:rFonts w:ascii="Century Gothic" w:hAnsi="Century Gothic"/>
        </w:rPr>
        <w:t xml:space="preserve"> </w:t>
      </w:r>
      <w:r w:rsidRPr="00674F8D">
        <w:rPr>
          <w:rFonts w:ascii="Century Gothic" w:hAnsi="Century Gothic"/>
        </w:rPr>
        <w:t>surgieren, para lo cual contarán con un plazo de quince (15) días calendario contados a partir del día siguiente al</w:t>
      </w:r>
      <w:r w:rsidR="00802AD9" w:rsidRPr="00674F8D">
        <w:rPr>
          <w:rFonts w:ascii="Century Gothic" w:hAnsi="Century Gothic"/>
        </w:rPr>
        <w:t xml:space="preserve"> </w:t>
      </w:r>
      <w:r w:rsidRPr="00674F8D">
        <w:rPr>
          <w:rFonts w:ascii="Century Gothic" w:hAnsi="Century Gothic"/>
        </w:rPr>
        <w:t>recibo de la reclamación escrita que haga la parte cumplida a la incumplida.</w:t>
      </w:r>
    </w:p>
    <w:p w14:paraId="27BE10E6" w14:textId="77777777" w:rsidR="00FF204F" w:rsidRPr="00674F8D" w:rsidRDefault="00FF204F" w:rsidP="00802AD9">
      <w:pPr>
        <w:jc w:val="both"/>
        <w:rPr>
          <w:rFonts w:ascii="Century Gothic" w:hAnsi="Century Gothic"/>
        </w:rPr>
      </w:pPr>
      <w:r w:rsidRPr="00674F8D">
        <w:rPr>
          <w:rFonts w:ascii="Century Gothic" w:hAnsi="Century Gothic"/>
        </w:rPr>
        <w:t>- Jurisdicción Ordinaria: En el evento que la diferencia persista a pesar de haberse agotado la negociación directa, las partes podrán acudir ante la jurisdicción ordinaria.</w:t>
      </w:r>
    </w:p>
    <w:sectPr w:rsidR="00FF204F" w:rsidRPr="00674F8D" w:rsidSect="00BA5C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4F"/>
    <w:rsid w:val="000935FD"/>
    <w:rsid w:val="00415A41"/>
    <w:rsid w:val="00674F8D"/>
    <w:rsid w:val="006B543D"/>
    <w:rsid w:val="00802AD9"/>
    <w:rsid w:val="00BA5C22"/>
    <w:rsid w:val="00FF2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117D"/>
  <w15:chartTrackingRefBased/>
  <w15:docId w15:val="{220FE344-0048-4F4C-8D9A-9724AAAB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3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3296</Words>
  <Characters>18132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FRANCO</dc:creator>
  <cp:keywords/>
  <dc:description/>
  <cp:lastModifiedBy>CECI FRANCO</cp:lastModifiedBy>
  <cp:revision>4</cp:revision>
  <cp:lastPrinted>2019-07-15T02:17:00Z</cp:lastPrinted>
  <dcterms:created xsi:type="dcterms:W3CDTF">2019-07-14T22:24:00Z</dcterms:created>
  <dcterms:modified xsi:type="dcterms:W3CDTF">2020-02-26T16:51:00Z</dcterms:modified>
</cp:coreProperties>
</file>